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04F1" w:rsidRPr="00092687" w:rsidRDefault="00CF04F1" w:rsidP="00CF04F1">
      <w:pPr>
        <w:jc w:val="center"/>
        <w:outlineLvl w:val="0"/>
        <w:rPr>
          <w:sz w:val="32"/>
          <w:szCs w:val="32"/>
          <w:u w:val="single"/>
          <w:vertAlign w:val="superscript"/>
        </w:rPr>
      </w:pPr>
      <w:bookmarkStart w:id="0" w:name="_GoBack"/>
      <w:bookmarkEnd w:id="0"/>
      <w:r w:rsidRPr="00092687">
        <w:rPr>
          <w:sz w:val="32"/>
          <w:szCs w:val="32"/>
          <w:u w:val="single"/>
          <w:vertAlign w:val="superscript"/>
        </w:rPr>
        <w:t>DRAFT MINUTES OF MEETING OF FIMBER PARISH COUNCIL</w:t>
      </w:r>
    </w:p>
    <w:p w:rsidR="00CF04F1" w:rsidRPr="00092687" w:rsidRDefault="00CF04F1" w:rsidP="00CF04F1">
      <w:pPr>
        <w:jc w:val="center"/>
        <w:outlineLvl w:val="0"/>
        <w:rPr>
          <w:sz w:val="32"/>
          <w:szCs w:val="32"/>
          <w:u w:val="single"/>
          <w:vertAlign w:val="superscript"/>
        </w:rPr>
      </w:pPr>
      <w:r w:rsidRPr="00092687">
        <w:rPr>
          <w:sz w:val="32"/>
          <w:szCs w:val="32"/>
          <w:u w:val="single"/>
          <w:vertAlign w:val="superscript"/>
        </w:rPr>
        <w:t>FIMBER VILLAGE HALL - 7:15PM – WEDNESDAY 1</w:t>
      </w:r>
      <w:r w:rsidR="00F930F8" w:rsidRPr="00092687">
        <w:rPr>
          <w:sz w:val="32"/>
          <w:szCs w:val="32"/>
          <w:u w:val="single"/>
          <w:vertAlign w:val="superscript"/>
        </w:rPr>
        <w:t>6</w:t>
      </w:r>
      <w:r w:rsidRPr="00092687">
        <w:rPr>
          <w:sz w:val="32"/>
          <w:szCs w:val="32"/>
          <w:u w:val="single"/>
          <w:vertAlign w:val="superscript"/>
        </w:rPr>
        <w:t xml:space="preserve">th </w:t>
      </w:r>
      <w:r w:rsidR="00F930F8" w:rsidRPr="00092687">
        <w:rPr>
          <w:sz w:val="32"/>
          <w:szCs w:val="32"/>
          <w:u w:val="single"/>
          <w:vertAlign w:val="superscript"/>
        </w:rPr>
        <w:t>MAY</w:t>
      </w:r>
      <w:r w:rsidRPr="00092687">
        <w:rPr>
          <w:sz w:val="32"/>
          <w:szCs w:val="32"/>
          <w:u w:val="single"/>
          <w:vertAlign w:val="superscript"/>
        </w:rPr>
        <w:t xml:space="preserve"> 2012</w:t>
      </w:r>
    </w:p>
    <w:p w:rsidR="00CF04F1" w:rsidRPr="00092687" w:rsidRDefault="00CF04F1" w:rsidP="00CF04F1">
      <w:pPr>
        <w:rPr>
          <w:sz w:val="32"/>
          <w:szCs w:val="32"/>
          <w:vertAlign w:val="superscript"/>
        </w:rPr>
      </w:pPr>
    </w:p>
    <w:p w:rsidR="00CF04F1" w:rsidRPr="00092687" w:rsidRDefault="00CF04F1" w:rsidP="00CF04F1">
      <w:pPr>
        <w:outlineLvl w:val="0"/>
        <w:rPr>
          <w:sz w:val="32"/>
          <w:szCs w:val="32"/>
          <w:vertAlign w:val="superscript"/>
        </w:rPr>
      </w:pPr>
      <w:r w:rsidRPr="00092687">
        <w:rPr>
          <w:sz w:val="32"/>
          <w:szCs w:val="32"/>
          <w:vertAlign w:val="superscript"/>
        </w:rPr>
        <w:t>Present:</w:t>
      </w:r>
      <w:r w:rsidRPr="00092687">
        <w:rPr>
          <w:sz w:val="32"/>
          <w:szCs w:val="32"/>
          <w:vertAlign w:val="superscript"/>
        </w:rPr>
        <w:tab/>
        <w:t xml:space="preserve">  Graham Thompson (Chair), </w:t>
      </w:r>
      <w:r w:rsidR="00F930F8" w:rsidRPr="00092687">
        <w:rPr>
          <w:sz w:val="32"/>
          <w:szCs w:val="32"/>
          <w:vertAlign w:val="superscript"/>
        </w:rPr>
        <w:t xml:space="preserve">Jayne Austin, Ray Lambert, </w:t>
      </w:r>
      <w:r w:rsidRPr="00092687">
        <w:rPr>
          <w:sz w:val="32"/>
          <w:szCs w:val="32"/>
          <w:vertAlign w:val="superscript"/>
        </w:rPr>
        <w:t xml:space="preserve">Peter Leese, John Megginson, Ian Smith, </w:t>
      </w:r>
      <w:r w:rsidR="00F930F8" w:rsidRPr="00092687">
        <w:rPr>
          <w:sz w:val="32"/>
          <w:szCs w:val="32"/>
          <w:vertAlign w:val="superscript"/>
        </w:rPr>
        <w:t>Mary Walker and George Milner (Resident)</w:t>
      </w:r>
    </w:p>
    <w:p w:rsidR="00CF04F1" w:rsidRPr="00092687" w:rsidRDefault="00CF04F1" w:rsidP="00CF04F1">
      <w:pPr>
        <w:outlineLvl w:val="0"/>
        <w:rPr>
          <w:sz w:val="32"/>
          <w:szCs w:val="32"/>
          <w:vertAlign w:val="superscript"/>
        </w:rPr>
      </w:pPr>
    </w:p>
    <w:p w:rsidR="005E03C6" w:rsidRPr="00092687" w:rsidRDefault="00541A39" w:rsidP="00CF04F1">
      <w:pPr>
        <w:outlineLvl w:val="0"/>
        <w:rPr>
          <w:b/>
          <w:sz w:val="32"/>
          <w:szCs w:val="32"/>
          <w:u w:val="single"/>
          <w:vertAlign w:val="superscript"/>
        </w:rPr>
      </w:pPr>
      <w:r w:rsidRPr="00092687">
        <w:rPr>
          <w:b/>
          <w:sz w:val="32"/>
          <w:szCs w:val="32"/>
          <w:u w:val="single"/>
          <w:vertAlign w:val="superscript"/>
        </w:rPr>
        <w:t>Elections</w:t>
      </w:r>
    </w:p>
    <w:p w:rsidR="00A15E31" w:rsidRPr="00092687" w:rsidRDefault="00A15E31" w:rsidP="00CF04F1">
      <w:pPr>
        <w:outlineLvl w:val="0"/>
        <w:rPr>
          <w:b/>
          <w:sz w:val="32"/>
          <w:szCs w:val="32"/>
          <w:vertAlign w:val="superscript"/>
        </w:rPr>
      </w:pPr>
      <w:r w:rsidRPr="00092687">
        <w:rPr>
          <w:sz w:val="32"/>
          <w:szCs w:val="32"/>
          <w:vertAlign w:val="superscript"/>
        </w:rPr>
        <w:t xml:space="preserve">Graham Thompson elected Chairman – proposed </w:t>
      </w:r>
      <w:r w:rsidRPr="00092687">
        <w:rPr>
          <w:b/>
          <w:sz w:val="32"/>
          <w:szCs w:val="32"/>
          <w:vertAlign w:val="superscript"/>
        </w:rPr>
        <w:t>RL</w:t>
      </w:r>
      <w:r w:rsidRPr="00092687">
        <w:rPr>
          <w:sz w:val="32"/>
          <w:szCs w:val="32"/>
          <w:vertAlign w:val="superscript"/>
        </w:rPr>
        <w:t xml:space="preserve">/seconded </w:t>
      </w:r>
      <w:r w:rsidRPr="00092687">
        <w:rPr>
          <w:b/>
          <w:sz w:val="32"/>
          <w:szCs w:val="32"/>
          <w:vertAlign w:val="superscript"/>
        </w:rPr>
        <w:t>IS</w:t>
      </w:r>
    </w:p>
    <w:p w:rsidR="00C70B85" w:rsidRPr="00092687" w:rsidRDefault="00C70B85" w:rsidP="00CF04F1">
      <w:pPr>
        <w:outlineLvl w:val="0"/>
        <w:rPr>
          <w:b/>
          <w:sz w:val="32"/>
          <w:szCs w:val="32"/>
          <w:vertAlign w:val="superscript"/>
        </w:rPr>
      </w:pPr>
      <w:r w:rsidRPr="00092687">
        <w:rPr>
          <w:sz w:val="32"/>
          <w:szCs w:val="32"/>
          <w:vertAlign w:val="superscript"/>
        </w:rPr>
        <w:t xml:space="preserve">Jayne Austin elected Vice-Chair – proposed </w:t>
      </w:r>
      <w:r w:rsidRPr="00092687">
        <w:rPr>
          <w:b/>
          <w:sz w:val="32"/>
          <w:szCs w:val="32"/>
          <w:vertAlign w:val="superscript"/>
        </w:rPr>
        <w:t>GT</w:t>
      </w:r>
      <w:r w:rsidRPr="00092687">
        <w:rPr>
          <w:sz w:val="32"/>
          <w:szCs w:val="32"/>
          <w:vertAlign w:val="superscript"/>
        </w:rPr>
        <w:t xml:space="preserve">/seconded </w:t>
      </w:r>
      <w:r w:rsidRPr="00092687">
        <w:rPr>
          <w:b/>
          <w:sz w:val="32"/>
          <w:szCs w:val="32"/>
          <w:vertAlign w:val="superscript"/>
        </w:rPr>
        <w:t>IS</w:t>
      </w:r>
    </w:p>
    <w:p w:rsidR="001343DE" w:rsidRPr="00092687" w:rsidRDefault="001343DE" w:rsidP="00CF04F1">
      <w:pPr>
        <w:outlineLvl w:val="0"/>
        <w:rPr>
          <w:sz w:val="32"/>
          <w:szCs w:val="32"/>
          <w:vertAlign w:val="superscript"/>
        </w:rPr>
      </w:pPr>
      <w:r w:rsidRPr="00092687">
        <w:rPr>
          <w:sz w:val="32"/>
          <w:szCs w:val="32"/>
          <w:vertAlign w:val="superscript"/>
        </w:rPr>
        <w:t xml:space="preserve">John Megginson and Mary Walker elected joint-treasurers – proposed and seconded by </w:t>
      </w:r>
      <w:r w:rsidRPr="00092687">
        <w:rPr>
          <w:b/>
          <w:sz w:val="32"/>
          <w:szCs w:val="32"/>
          <w:vertAlign w:val="superscript"/>
        </w:rPr>
        <w:t xml:space="preserve">JA/RL </w:t>
      </w:r>
      <w:r w:rsidRPr="00092687">
        <w:rPr>
          <w:sz w:val="32"/>
          <w:szCs w:val="32"/>
          <w:vertAlign w:val="superscript"/>
        </w:rPr>
        <w:t xml:space="preserve">and </w:t>
      </w:r>
      <w:r w:rsidRPr="00092687">
        <w:rPr>
          <w:b/>
          <w:sz w:val="32"/>
          <w:szCs w:val="32"/>
          <w:vertAlign w:val="superscript"/>
        </w:rPr>
        <w:t xml:space="preserve">GT </w:t>
      </w:r>
      <w:r w:rsidRPr="00092687">
        <w:rPr>
          <w:sz w:val="32"/>
          <w:szCs w:val="32"/>
          <w:vertAlign w:val="superscript"/>
        </w:rPr>
        <w:t xml:space="preserve">and </w:t>
      </w:r>
      <w:r w:rsidRPr="00092687">
        <w:rPr>
          <w:b/>
          <w:sz w:val="32"/>
          <w:szCs w:val="32"/>
          <w:vertAlign w:val="superscript"/>
        </w:rPr>
        <w:t>IS</w:t>
      </w:r>
      <w:r w:rsidRPr="00092687">
        <w:rPr>
          <w:sz w:val="32"/>
          <w:szCs w:val="32"/>
          <w:vertAlign w:val="superscript"/>
        </w:rPr>
        <w:t xml:space="preserve"> respectively.</w:t>
      </w:r>
    </w:p>
    <w:p w:rsidR="00B52CE5" w:rsidRPr="00092687" w:rsidRDefault="00B52CE5" w:rsidP="00CF04F1">
      <w:pPr>
        <w:outlineLvl w:val="0"/>
        <w:rPr>
          <w:sz w:val="32"/>
          <w:szCs w:val="32"/>
          <w:vertAlign w:val="superscript"/>
        </w:rPr>
      </w:pPr>
    </w:p>
    <w:p w:rsidR="00B52CE5" w:rsidRPr="00092687" w:rsidRDefault="00541A39" w:rsidP="00CF04F1">
      <w:pPr>
        <w:outlineLvl w:val="0"/>
        <w:rPr>
          <w:b/>
          <w:sz w:val="32"/>
          <w:szCs w:val="32"/>
          <w:u w:val="single"/>
          <w:vertAlign w:val="superscript"/>
        </w:rPr>
      </w:pPr>
      <w:r w:rsidRPr="00092687">
        <w:rPr>
          <w:b/>
          <w:sz w:val="32"/>
          <w:szCs w:val="32"/>
          <w:u w:val="single"/>
          <w:vertAlign w:val="superscript"/>
        </w:rPr>
        <w:t>Residents</w:t>
      </w:r>
      <w:r w:rsidR="006474E9" w:rsidRPr="00092687">
        <w:rPr>
          <w:b/>
          <w:sz w:val="32"/>
          <w:szCs w:val="32"/>
          <w:u w:val="single"/>
          <w:vertAlign w:val="superscript"/>
        </w:rPr>
        <w:t>’</w:t>
      </w:r>
      <w:r w:rsidRPr="00092687">
        <w:rPr>
          <w:b/>
          <w:sz w:val="32"/>
          <w:szCs w:val="32"/>
          <w:u w:val="single"/>
          <w:vertAlign w:val="superscript"/>
        </w:rPr>
        <w:t xml:space="preserve"> Q&amp;A Session</w:t>
      </w:r>
    </w:p>
    <w:p w:rsidR="00D37646" w:rsidRPr="00A028F4" w:rsidRDefault="00D37646" w:rsidP="00D37646">
      <w:pPr>
        <w:rPr>
          <w:rFonts w:eastAsia="Times New Roman"/>
          <w:sz w:val="22"/>
          <w:szCs w:val="22"/>
          <w:lang w:eastAsia="en-GB"/>
        </w:rPr>
      </w:pPr>
      <w:r w:rsidRPr="00A028F4">
        <w:rPr>
          <w:rFonts w:eastAsia="Times New Roman"/>
          <w:sz w:val="22"/>
          <w:szCs w:val="22"/>
          <w:lang w:eastAsia="en-GB"/>
        </w:rPr>
        <w:t>George Milner outlined a concern regarding the failure to sign a letter to him dated January 2007 and also as to the author of this letter.  The</w:t>
      </w:r>
      <w:r w:rsidR="003461FA" w:rsidRPr="00A028F4">
        <w:rPr>
          <w:rFonts w:eastAsia="Times New Roman"/>
          <w:sz w:val="22"/>
          <w:szCs w:val="22"/>
          <w:lang w:eastAsia="en-GB"/>
        </w:rPr>
        <w:t xml:space="preserve"> Parish Council apologised </w:t>
      </w:r>
      <w:r w:rsidRPr="00A028F4">
        <w:rPr>
          <w:rFonts w:eastAsia="Times New Roman"/>
          <w:sz w:val="22"/>
          <w:szCs w:val="22"/>
          <w:lang w:eastAsia="en-GB"/>
        </w:rPr>
        <w:t xml:space="preserve">that the letter had not been signed by the clerk- </w:t>
      </w:r>
      <w:proofErr w:type="gramStart"/>
      <w:r w:rsidRPr="00A028F4">
        <w:rPr>
          <w:rFonts w:eastAsia="Times New Roman"/>
          <w:sz w:val="22"/>
          <w:szCs w:val="22"/>
          <w:lang w:eastAsia="en-GB"/>
        </w:rPr>
        <w:t>an</w:t>
      </w:r>
      <w:proofErr w:type="gramEnd"/>
      <w:r w:rsidRPr="00A028F4">
        <w:rPr>
          <w:rFonts w:eastAsia="Times New Roman"/>
          <w:sz w:val="22"/>
          <w:szCs w:val="22"/>
          <w:lang w:eastAsia="en-GB"/>
        </w:rPr>
        <w:t xml:space="preserve"> omission by him at the time.  </w:t>
      </w:r>
      <w:r w:rsidR="008B233B" w:rsidRPr="00A028F4">
        <w:rPr>
          <w:rFonts w:eastAsia="Times New Roman"/>
          <w:sz w:val="22"/>
          <w:szCs w:val="22"/>
          <w:lang w:eastAsia="en-GB"/>
        </w:rPr>
        <w:t xml:space="preserve">The </w:t>
      </w:r>
      <w:r w:rsidRPr="00A028F4">
        <w:rPr>
          <w:rFonts w:eastAsia="Times New Roman"/>
          <w:sz w:val="22"/>
          <w:szCs w:val="22"/>
          <w:lang w:eastAsia="en-GB"/>
        </w:rPr>
        <w:t>P</w:t>
      </w:r>
      <w:r w:rsidR="008B233B" w:rsidRPr="00A028F4">
        <w:rPr>
          <w:rFonts w:eastAsia="Times New Roman"/>
          <w:sz w:val="22"/>
          <w:szCs w:val="22"/>
          <w:lang w:eastAsia="en-GB"/>
        </w:rPr>
        <w:t xml:space="preserve">arish </w:t>
      </w:r>
      <w:r w:rsidRPr="00A028F4">
        <w:rPr>
          <w:rFonts w:eastAsia="Times New Roman"/>
          <w:sz w:val="22"/>
          <w:szCs w:val="22"/>
          <w:lang w:eastAsia="en-GB"/>
        </w:rPr>
        <w:t>C</w:t>
      </w:r>
      <w:r w:rsidR="008B233B" w:rsidRPr="00A028F4">
        <w:rPr>
          <w:rFonts w:eastAsia="Times New Roman"/>
          <w:sz w:val="22"/>
          <w:szCs w:val="22"/>
          <w:lang w:eastAsia="en-GB"/>
        </w:rPr>
        <w:t xml:space="preserve">ouncil assured George </w:t>
      </w:r>
      <w:r w:rsidRPr="00A028F4">
        <w:rPr>
          <w:rFonts w:eastAsia="Times New Roman"/>
          <w:sz w:val="22"/>
          <w:szCs w:val="22"/>
          <w:lang w:eastAsia="en-GB"/>
        </w:rPr>
        <w:t xml:space="preserve">that the letter was drafted by the </w:t>
      </w:r>
      <w:r w:rsidR="008B233B" w:rsidRPr="00A028F4">
        <w:rPr>
          <w:rFonts w:eastAsia="Times New Roman"/>
          <w:sz w:val="22"/>
          <w:szCs w:val="22"/>
          <w:lang w:eastAsia="en-GB"/>
        </w:rPr>
        <w:t xml:space="preserve">Parish Council </w:t>
      </w:r>
      <w:r w:rsidR="00876F88" w:rsidRPr="00A028F4">
        <w:rPr>
          <w:rFonts w:eastAsia="Times New Roman"/>
          <w:sz w:val="22"/>
          <w:szCs w:val="22"/>
          <w:lang w:eastAsia="en-GB"/>
        </w:rPr>
        <w:t xml:space="preserve">at an informal meeting </w:t>
      </w:r>
      <w:r w:rsidRPr="00A028F4">
        <w:rPr>
          <w:rFonts w:eastAsia="Times New Roman"/>
          <w:sz w:val="22"/>
          <w:szCs w:val="22"/>
          <w:lang w:eastAsia="en-GB"/>
        </w:rPr>
        <w:t>and completed by the clerk at a later dat</w:t>
      </w:r>
      <w:r w:rsidR="008B233B" w:rsidRPr="00A028F4">
        <w:rPr>
          <w:rFonts w:eastAsia="Times New Roman"/>
          <w:sz w:val="22"/>
          <w:szCs w:val="22"/>
          <w:lang w:eastAsia="en-GB"/>
        </w:rPr>
        <w:t xml:space="preserve">e. </w:t>
      </w:r>
    </w:p>
    <w:p w:rsidR="00D37646" w:rsidRPr="00A028F4" w:rsidRDefault="00D37646" w:rsidP="008B233B">
      <w:pPr>
        <w:rPr>
          <w:rFonts w:eastAsia="Times New Roman"/>
          <w:sz w:val="22"/>
          <w:szCs w:val="22"/>
          <w:lang w:eastAsia="en-GB"/>
        </w:rPr>
      </w:pPr>
    </w:p>
    <w:p w:rsidR="002A3701" w:rsidRPr="00A028F4" w:rsidRDefault="002A3701" w:rsidP="00CF04F1">
      <w:pPr>
        <w:outlineLvl w:val="0"/>
        <w:rPr>
          <w:sz w:val="22"/>
          <w:szCs w:val="22"/>
          <w:vertAlign w:val="superscript"/>
        </w:rPr>
      </w:pPr>
    </w:p>
    <w:p w:rsidR="00DF20BA" w:rsidRPr="00092687" w:rsidRDefault="0080630A" w:rsidP="00CF04F1">
      <w:pPr>
        <w:outlineLvl w:val="0"/>
        <w:rPr>
          <w:b/>
          <w:sz w:val="32"/>
          <w:szCs w:val="32"/>
          <w:vertAlign w:val="superscript"/>
        </w:rPr>
      </w:pPr>
      <w:r w:rsidRPr="00092687">
        <w:rPr>
          <w:b/>
          <w:sz w:val="32"/>
          <w:szCs w:val="32"/>
          <w:u w:val="single"/>
          <w:vertAlign w:val="superscript"/>
        </w:rPr>
        <w:t>Minutes of Parish Council</w:t>
      </w:r>
      <w:r w:rsidR="00DF20BA" w:rsidRPr="00092687">
        <w:rPr>
          <w:b/>
          <w:sz w:val="32"/>
          <w:szCs w:val="32"/>
          <w:u w:val="single"/>
          <w:vertAlign w:val="superscript"/>
        </w:rPr>
        <w:t xml:space="preserve"> 15th February 2012</w:t>
      </w:r>
      <w:r w:rsidR="00DF20BA" w:rsidRPr="00092687">
        <w:rPr>
          <w:sz w:val="32"/>
          <w:szCs w:val="32"/>
          <w:u w:val="single"/>
          <w:vertAlign w:val="superscript"/>
        </w:rPr>
        <w:t xml:space="preserve"> </w:t>
      </w:r>
      <w:r w:rsidR="00DF20BA" w:rsidRPr="00092687">
        <w:rPr>
          <w:sz w:val="32"/>
          <w:szCs w:val="32"/>
          <w:vertAlign w:val="superscript"/>
        </w:rPr>
        <w:t xml:space="preserve">– Approved </w:t>
      </w:r>
      <w:r w:rsidR="00DF20BA" w:rsidRPr="00092687">
        <w:rPr>
          <w:b/>
          <w:sz w:val="32"/>
          <w:szCs w:val="32"/>
          <w:vertAlign w:val="superscript"/>
        </w:rPr>
        <w:t>RL/MW</w:t>
      </w:r>
    </w:p>
    <w:p w:rsidR="00D60E6B" w:rsidRPr="00092687" w:rsidRDefault="00D60E6B" w:rsidP="00CF04F1">
      <w:pPr>
        <w:outlineLvl w:val="0"/>
        <w:rPr>
          <w:b/>
          <w:sz w:val="32"/>
          <w:szCs w:val="32"/>
          <w:vertAlign w:val="superscript"/>
        </w:rPr>
      </w:pPr>
    </w:p>
    <w:p w:rsidR="001343DE" w:rsidRPr="00092687" w:rsidRDefault="00493D25" w:rsidP="00CF04F1">
      <w:pPr>
        <w:outlineLvl w:val="0"/>
        <w:rPr>
          <w:b/>
          <w:sz w:val="32"/>
          <w:szCs w:val="32"/>
          <w:u w:val="single"/>
          <w:vertAlign w:val="superscript"/>
        </w:rPr>
      </w:pPr>
      <w:r w:rsidRPr="00092687">
        <w:rPr>
          <w:b/>
          <w:sz w:val="32"/>
          <w:szCs w:val="32"/>
          <w:u w:val="single"/>
          <w:vertAlign w:val="superscript"/>
        </w:rPr>
        <w:t>Speed Monitoring</w:t>
      </w:r>
      <w:r w:rsidR="00785EE7" w:rsidRPr="00092687">
        <w:rPr>
          <w:b/>
          <w:sz w:val="32"/>
          <w:szCs w:val="32"/>
          <w:u w:val="single"/>
          <w:vertAlign w:val="superscript"/>
        </w:rPr>
        <w:t xml:space="preserve"> </w:t>
      </w:r>
      <w:r w:rsidR="00785EE7" w:rsidRPr="00092687">
        <w:rPr>
          <w:b/>
          <w:sz w:val="32"/>
          <w:szCs w:val="32"/>
          <w:vertAlign w:val="superscript"/>
        </w:rPr>
        <w:t xml:space="preserve">- </w:t>
      </w:r>
      <w:r w:rsidR="00036E90" w:rsidRPr="00092687">
        <w:rPr>
          <w:b/>
          <w:sz w:val="32"/>
          <w:szCs w:val="32"/>
          <w:vertAlign w:val="superscript"/>
        </w:rPr>
        <w:t xml:space="preserve">RL </w:t>
      </w:r>
      <w:r w:rsidR="00036E90" w:rsidRPr="00092687">
        <w:rPr>
          <w:sz w:val="32"/>
          <w:szCs w:val="32"/>
          <w:vertAlign w:val="superscript"/>
        </w:rPr>
        <w:t>summarised the results of the recent speed monitoring exercise conducted with the police.  A small number of motorists had been fou</w:t>
      </w:r>
      <w:r w:rsidR="003D0971" w:rsidRPr="00092687">
        <w:rPr>
          <w:sz w:val="32"/>
          <w:szCs w:val="32"/>
          <w:vertAlign w:val="superscript"/>
        </w:rPr>
        <w:t xml:space="preserve">nd speeding but it was hoped that the message was getting through regarding excessive speeding in Fimber.  </w:t>
      </w:r>
      <w:r w:rsidR="003D0971" w:rsidRPr="00092687">
        <w:rPr>
          <w:b/>
          <w:sz w:val="32"/>
          <w:szCs w:val="32"/>
          <w:vertAlign w:val="superscript"/>
        </w:rPr>
        <w:t>RL</w:t>
      </w:r>
      <w:r w:rsidR="003D0971" w:rsidRPr="00092687">
        <w:rPr>
          <w:sz w:val="32"/>
          <w:szCs w:val="32"/>
          <w:vertAlign w:val="superscript"/>
        </w:rPr>
        <w:t xml:space="preserve"> will </w:t>
      </w:r>
      <w:r w:rsidR="00877586" w:rsidRPr="00092687">
        <w:rPr>
          <w:sz w:val="32"/>
          <w:szCs w:val="32"/>
          <w:vertAlign w:val="superscript"/>
        </w:rPr>
        <w:t xml:space="preserve">speak to EY Police about follow-up speed checks and </w:t>
      </w:r>
      <w:r w:rsidR="003D0971" w:rsidRPr="00092687">
        <w:rPr>
          <w:sz w:val="32"/>
          <w:szCs w:val="32"/>
          <w:vertAlign w:val="superscript"/>
        </w:rPr>
        <w:t>explore the possibility of providing flashing warning lights on Village approaches with ERYC</w:t>
      </w:r>
      <w:r w:rsidR="00541A39" w:rsidRPr="00092687">
        <w:rPr>
          <w:sz w:val="32"/>
          <w:szCs w:val="32"/>
          <w:vertAlign w:val="superscript"/>
        </w:rPr>
        <w:t>.</w:t>
      </w:r>
    </w:p>
    <w:p w:rsidR="00CF04F1" w:rsidRPr="00092687" w:rsidRDefault="00CF04F1" w:rsidP="00CF04F1">
      <w:pPr>
        <w:rPr>
          <w:sz w:val="32"/>
          <w:szCs w:val="32"/>
          <w:vertAlign w:val="superscript"/>
        </w:rPr>
      </w:pPr>
    </w:p>
    <w:p w:rsidR="00CF04F1" w:rsidRPr="00092687" w:rsidRDefault="00CF04F1" w:rsidP="00CF04F1">
      <w:pPr>
        <w:outlineLvl w:val="0"/>
        <w:rPr>
          <w:sz w:val="32"/>
          <w:szCs w:val="32"/>
          <w:vertAlign w:val="superscript"/>
        </w:rPr>
      </w:pPr>
      <w:r w:rsidRPr="00092687">
        <w:rPr>
          <w:b/>
          <w:sz w:val="32"/>
          <w:szCs w:val="32"/>
          <w:u w:val="single"/>
          <w:vertAlign w:val="superscript"/>
        </w:rPr>
        <w:t>Neighbourhood Watch</w:t>
      </w:r>
      <w:r w:rsidRPr="00092687">
        <w:rPr>
          <w:sz w:val="32"/>
          <w:szCs w:val="32"/>
          <w:vertAlign w:val="superscript"/>
        </w:rPr>
        <w:t xml:space="preserve"> – </w:t>
      </w:r>
      <w:r w:rsidR="00BE3C24" w:rsidRPr="00092687">
        <w:rPr>
          <w:sz w:val="32"/>
          <w:szCs w:val="32"/>
          <w:vertAlign w:val="superscript"/>
        </w:rPr>
        <w:t xml:space="preserve">MW noted that this period had been relatively quiet but she was pleased to report enhanced police </w:t>
      </w:r>
      <w:r w:rsidR="00214396" w:rsidRPr="00092687">
        <w:rPr>
          <w:sz w:val="32"/>
          <w:szCs w:val="32"/>
          <w:vertAlign w:val="superscript"/>
        </w:rPr>
        <w:t xml:space="preserve">patrol </w:t>
      </w:r>
      <w:r w:rsidR="00BE3C24" w:rsidRPr="00092687">
        <w:rPr>
          <w:sz w:val="32"/>
          <w:szCs w:val="32"/>
          <w:vertAlign w:val="superscript"/>
        </w:rPr>
        <w:t xml:space="preserve">presence </w:t>
      </w:r>
      <w:r w:rsidR="00214396" w:rsidRPr="00092687">
        <w:rPr>
          <w:sz w:val="32"/>
          <w:szCs w:val="32"/>
          <w:vertAlign w:val="superscript"/>
        </w:rPr>
        <w:t xml:space="preserve">in the locality </w:t>
      </w:r>
      <w:r w:rsidR="00BE3C24" w:rsidRPr="00092687">
        <w:rPr>
          <w:sz w:val="32"/>
          <w:szCs w:val="32"/>
          <w:vertAlign w:val="superscript"/>
        </w:rPr>
        <w:t>at weekends.</w:t>
      </w:r>
    </w:p>
    <w:p w:rsidR="00CF04F1" w:rsidRPr="00092687" w:rsidRDefault="00CF04F1" w:rsidP="00CF04F1">
      <w:pPr>
        <w:outlineLvl w:val="0"/>
        <w:rPr>
          <w:sz w:val="32"/>
          <w:szCs w:val="32"/>
          <w:vertAlign w:val="superscript"/>
        </w:rPr>
      </w:pPr>
    </w:p>
    <w:p w:rsidR="00CF04F1" w:rsidRPr="00092687" w:rsidRDefault="0006057E" w:rsidP="00CF04F1">
      <w:pPr>
        <w:rPr>
          <w:bCs/>
          <w:sz w:val="32"/>
          <w:szCs w:val="32"/>
          <w:vertAlign w:val="superscript"/>
        </w:rPr>
      </w:pPr>
      <w:r w:rsidRPr="00092687">
        <w:rPr>
          <w:b/>
          <w:sz w:val="32"/>
          <w:szCs w:val="32"/>
          <w:u w:val="single"/>
          <w:vertAlign w:val="superscript"/>
        </w:rPr>
        <w:t xml:space="preserve">Streetscene Walkabout - </w:t>
      </w:r>
      <w:r w:rsidR="00CF04F1" w:rsidRPr="00092687">
        <w:rPr>
          <w:b/>
          <w:sz w:val="32"/>
          <w:szCs w:val="32"/>
          <w:u w:val="single"/>
          <w:vertAlign w:val="superscript"/>
        </w:rPr>
        <w:t>F</w:t>
      </w:r>
      <w:r w:rsidR="00CF04F1" w:rsidRPr="00092687">
        <w:rPr>
          <w:b/>
          <w:bCs/>
          <w:sz w:val="32"/>
          <w:szCs w:val="32"/>
          <w:u w:val="single"/>
          <w:vertAlign w:val="superscript"/>
        </w:rPr>
        <w:t>looding at County boundary</w:t>
      </w:r>
      <w:r w:rsidRPr="00092687">
        <w:rPr>
          <w:b/>
          <w:bCs/>
          <w:sz w:val="32"/>
          <w:szCs w:val="32"/>
          <w:u w:val="single"/>
          <w:vertAlign w:val="superscript"/>
        </w:rPr>
        <w:t xml:space="preserve"> and at roundabout</w:t>
      </w:r>
      <w:r w:rsidR="00CF04F1" w:rsidRPr="00092687">
        <w:rPr>
          <w:b/>
          <w:bCs/>
          <w:sz w:val="32"/>
          <w:szCs w:val="32"/>
          <w:vertAlign w:val="superscript"/>
        </w:rPr>
        <w:t xml:space="preserve"> </w:t>
      </w:r>
      <w:r w:rsidR="00CF04F1" w:rsidRPr="00092687">
        <w:rPr>
          <w:bCs/>
          <w:sz w:val="32"/>
          <w:szCs w:val="32"/>
          <w:vertAlign w:val="superscript"/>
        </w:rPr>
        <w:t xml:space="preserve">– </w:t>
      </w:r>
      <w:r w:rsidR="004D1C21" w:rsidRPr="00092687">
        <w:rPr>
          <w:b/>
          <w:bCs/>
          <w:sz w:val="32"/>
          <w:szCs w:val="32"/>
          <w:vertAlign w:val="superscript"/>
        </w:rPr>
        <w:t xml:space="preserve">GT </w:t>
      </w:r>
      <w:r w:rsidR="005F49D2" w:rsidRPr="00092687">
        <w:rPr>
          <w:bCs/>
          <w:sz w:val="32"/>
          <w:szCs w:val="32"/>
          <w:vertAlign w:val="superscript"/>
        </w:rPr>
        <w:t xml:space="preserve">summarised the outcome of the Streetscene Walkabout with ERYC officials.  Flooding problems at County boundary (long standing) and at Fimber roundabout were highlighted along with state of access road to Towthorpe and </w:t>
      </w:r>
      <w:r w:rsidR="008D21BC" w:rsidRPr="00092687">
        <w:rPr>
          <w:bCs/>
          <w:sz w:val="32"/>
          <w:szCs w:val="32"/>
          <w:vertAlign w:val="superscript"/>
        </w:rPr>
        <w:t>passing</w:t>
      </w:r>
      <w:r w:rsidR="005F49D2" w:rsidRPr="00092687">
        <w:rPr>
          <w:bCs/>
          <w:sz w:val="32"/>
          <w:szCs w:val="32"/>
          <w:vertAlign w:val="superscript"/>
        </w:rPr>
        <w:t xml:space="preserve"> places at various locations in the village: the need for a new ‘SLOW’ sign on sharp bend in Burdale Lane was also mentioned.   </w:t>
      </w:r>
      <w:r w:rsidR="00D3014D" w:rsidRPr="00092687">
        <w:rPr>
          <w:bCs/>
          <w:sz w:val="32"/>
          <w:szCs w:val="32"/>
          <w:vertAlign w:val="superscript"/>
        </w:rPr>
        <w:t xml:space="preserve">It was </w:t>
      </w:r>
      <w:r w:rsidR="003660F5" w:rsidRPr="00092687">
        <w:rPr>
          <w:bCs/>
          <w:sz w:val="32"/>
          <w:szCs w:val="32"/>
          <w:vertAlign w:val="superscript"/>
        </w:rPr>
        <w:t>noticed that the wooden leg support to the Villa</w:t>
      </w:r>
      <w:r w:rsidR="001B48FA" w:rsidRPr="00092687">
        <w:rPr>
          <w:bCs/>
          <w:sz w:val="32"/>
          <w:szCs w:val="32"/>
          <w:vertAlign w:val="superscript"/>
        </w:rPr>
        <w:t xml:space="preserve">ge Noticeboard </w:t>
      </w:r>
      <w:r w:rsidR="003660F5" w:rsidRPr="00092687">
        <w:rPr>
          <w:bCs/>
          <w:sz w:val="32"/>
          <w:szCs w:val="32"/>
          <w:vertAlign w:val="superscript"/>
        </w:rPr>
        <w:t xml:space="preserve">was defective: GT </w:t>
      </w:r>
      <w:r w:rsidR="002971F7" w:rsidRPr="00092687">
        <w:rPr>
          <w:bCs/>
          <w:sz w:val="32"/>
          <w:szCs w:val="32"/>
          <w:vertAlign w:val="superscript"/>
        </w:rPr>
        <w:t xml:space="preserve">later </w:t>
      </w:r>
      <w:r w:rsidR="00922B6C" w:rsidRPr="00092687">
        <w:rPr>
          <w:bCs/>
          <w:sz w:val="32"/>
          <w:szCs w:val="32"/>
          <w:vertAlign w:val="superscript"/>
        </w:rPr>
        <w:t xml:space="preserve">secured the board and </w:t>
      </w:r>
      <w:r w:rsidR="003660F5" w:rsidRPr="00092687">
        <w:rPr>
          <w:bCs/>
          <w:sz w:val="32"/>
          <w:szCs w:val="32"/>
          <w:vertAlign w:val="superscript"/>
        </w:rPr>
        <w:t xml:space="preserve">said that he would </w:t>
      </w:r>
      <w:r w:rsidR="001809A9" w:rsidRPr="00092687">
        <w:rPr>
          <w:bCs/>
          <w:sz w:val="32"/>
          <w:szCs w:val="32"/>
          <w:vertAlign w:val="superscript"/>
        </w:rPr>
        <w:t xml:space="preserve">undertake </w:t>
      </w:r>
      <w:r w:rsidR="00922B6C" w:rsidRPr="00092687">
        <w:rPr>
          <w:bCs/>
          <w:sz w:val="32"/>
          <w:szCs w:val="32"/>
          <w:vertAlign w:val="superscript"/>
        </w:rPr>
        <w:t>permanent repairs.</w:t>
      </w:r>
      <w:r w:rsidR="003660F5" w:rsidRPr="00092687">
        <w:rPr>
          <w:bCs/>
          <w:sz w:val="32"/>
          <w:szCs w:val="32"/>
          <w:vertAlign w:val="superscript"/>
        </w:rPr>
        <w:t xml:space="preserve">  </w:t>
      </w:r>
      <w:r w:rsidR="002971F7" w:rsidRPr="00092687">
        <w:rPr>
          <w:bCs/>
          <w:sz w:val="32"/>
          <w:szCs w:val="32"/>
          <w:vertAlign w:val="superscript"/>
        </w:rPr>
        <w:t xml:space="preserve">It was noticed that scrub clearance had been carried out </w:t>
      </w:r>
      <w:r w:rsidR="003448AA" w:rsidRPr="00092687">
        <w:rPr>
          <w:bCs/>
          <w:sz w:val="32"/>
          <w:szCs w:val="32"/>
          <w:vertAlign w:val="superscript"/>
        </w:rPr>
        <w:t xml:space="preserve">next to the B1248 </w:t>
      </w:r>
      <w:r w:rsidR="002971F7" w:rsidRPr="00092687">
        <w:rPr>
          <w:bCs/>
          <w:sz w:val="32"/>
          <w:szCs w:val="32"/>
          <w:vertAlign w:val="superscript"/>
        </w:rPr>
        <w:t>at the County boundary (at site of flooding) but it was not clear who had done the work.</w:t>
      </w:r>
    </w:p>
    <w:p w:rsidR="005D32F6" w:rsidRPr="00092687" w:rsidRDefault="005D32F6" w:rsidP="00CF04F1">
      <w:pPr>
        <w:rPr>
          <w:bCs/>
          <w:sz w:val="32"/>
          <w:szCs w:val="32"/>
          <w:vertAlign w:val="superscript"/>
        </w:rPr>
      </w:pPr>
    </w:p>
    <w:p w:rsidR="00CF04F1" w:rsidRPr="00092687" w:rsidRDefault="00CF04F1" w:rsidP="00CF04F1">
      <w:pPr>
        <w:rPr>
          <w:bCs/>
          <w:sz w:val="32"/>
          <w:szCs w:val="32"/>
          <w:vertAlign w:val="superscript"/>
        </w:rPr>
      </w:pPr>
      <w:r w:rsidRPr="00092687">
        <w:rPr>
          <w:b/>
          <w:bCs/>
          <w:sz w:val="32"/>
          <w:szCs w:val="32"/>
          <w:u w:val="single"/>
          <w:vertAlign w:val="superscript"/>
        </w:rPr>
        <w:lastRenderedPageBreak/>
        <w:t>Village Pond Cleaning</w:t>
      </w:r>
      <w:r w:rsidRPr="00092687">
        <w:rPr>
          <w:bCs/>
          <w:sz w:val="32"/>
          <w:szCs w:val="32"/>
          <w:vertAlign w:val="superscript"/>
        </w:rPr>
        <w:t xml:space="preserve"> – </w:t>
      </w:r>
      <w:r w:rsidR="00580BCA" w:rsidRPr="00092687">
        <w:rPr>
          <w:bCs/>
          <w:sz w:val="32"/>
          <w:szCs w:val="32"/>
          <w:vertAlign w:val="superscript"/>
        </w:rPr>
        <w:t>agreed</w:t>
      </w:r>
      <w:r w:rsidR="00580BCA" w:rsidRPr="00092687">
        <w:rPr>
          <w:b/>
          <w:bCs/>
          <w:sz w:val="32"/>
          <w:szCs w:val="32"/>
          <w:vertAlign w:val="superscript"/>
        </w:rPr>
        <w:t xml:space="preserve"> </w:t>
      </w:r>
      <w:r w:rsidR="00580BCA" w:rsidRPr="00092687">
        <w:rPr>
          <w:bCs/>
          <w:sz w:val="32"/>
          <w:szCs w:val="32"/>
          <w:vertAlign w:val="superscript"/>
        </w:rPr>
        <w:t>that best time to do this would be Autumn/Winter</w:t>
      </w:r>
    </w:p>
    <w:p w:rsidR="00CF04F1" w:rsidRPr="00092687" w:rsidRDefault="00CF04F1" w:rsidP="00CF04F1">
      <w:pPr>
        <w:outlineLvl w:val="0"/>
        <w:rPr>
          <w:sz w:val="32"/>
          <w:szCs w:val="32"/>
          <w:vertAlign w:val="superscript"/>
        </w:rPr>
      </w:pPr>
    </w:p>
    <w:p w:rsidR="00C2723F" w:rsidRPr="00092687" w:rsidRDefault="00FD41C4" w:rsidP="00CF04F1">
      <w:pPr>
        <w:outlineLvl w:val="0"/>
        <w:rPr>
          <w:b/>
          <w:sz w:val="32"/>
          <w:szCs w:val="32"/>
          <w:vertAlign w:val="superscript"/>
        </w:rPr>
      </w:pPr>
      <w:r w:rsidRPr="00092687">
        <w:rPr>
          <w:b/>
          <w:sz w:val="32"/>
          <w:szCs w:val="32"/>
          <w:u w:val="single"/>
          <w:vertAlign w:val="superscript"/>
        </w:rPr>
        <w:t>Broadband Reception</w:t>
      </w:r>
      <w:r w:rsidRPr="00092687">
        <w:rPr>
          <w:sz w:val="32"/>
          <w:szCs w:val="32"/>
          <w:vertAlign w:val="superscript"/>
        </w:rPr>
        <w:t xml:space="preserve"> – </w:t>
      </w:r>
      <w:r w:rsidR="003C3D19" w:rsidRPr="00092687">
        <w:rPr>
          <w:b/>
          <w:sz w:val="32"/>
          <w:szCs w:val="32"/>
          <w:vertAlign w:val="superscript"/>
        </w:rPr>
        <w:t xml:space="preserve">PL </w:t>
      </w:r>
      <w:r w:rsidR="003C3D19" w:rsidRPr="00092687">
        <w:rPr>
          <w:sz w:val="32"/>
          <w:szCs w:val="32"/>
          <w:vertAlign w:val="superscript"/>
        </w:rPr>
        <w:t xml:space="preserve">drew attention to a survey being undertaken by ERYC into broadband speeds in the Area. Users can access a website at </w:t>
      </w:r>
      <w:hyperlink r:id="rId7" w:history="1">
        <w:r w:rsidR="003C3D19" w:rsidRPr="00092687">
          <w:rPr>
            <w:rStyle w:val="Hyperlink"/>
            <w:sz w:val="32"/>
            <w:szCs w:val="32"/>
            <w:vertAlign w:val="superscript"/>
          </w:rPr>
          <w:t>http://broadband.eastriding.gov.uk</w:t>
        </w:r>
      </w:hyperlink>
      <w:r w:rsidR="003C3D19" w:rsidRPr="00092687">
        <w:rPr>
          <w:sz w:val="32"/>
          <w:szCs w:val="32"/>
          <w:vertAlign w:val="superscript"/>
        </w:rPr>
        <w:t xml:space="preserve"> to check their download and upload speeds.  </w:t>
      </w:r>
      <w:r w:rsidR="003C3D19" w:rsidRPr="00092687">
        <w:rPr>
          <w:b/>
          <w:sz w:val="32"/>
          <w:szCs w:val="32"/>
          <w:vertAlign w:val="superscript"/>
        </w:rPr>
        <w:t xml:space="preserve">PL </w:t>
      </w:r>
      <w:r w:rsidR="005A53B9" w:rsidRPr="00092687">
        <w:rPr>
          <w:sz w:val="32"/>
          <w:szCs w:val="32"/>
          <w:vertAlign w:val="superscript"/>
        </w:rPr>
        <w:t>felt</w:t>
      </w:r>
      <w:r w:rsidR="005A53B9" w:rsidRPr="00092687">
        <w:rPr>
          <w:b/>
          <w:sz w:val="32"/>
          <w:szCs w:val="32"/>
          <w:vertAlign w:val="superscript"/>
        </w:rPr>
        <w:t xml:space="preserve"> </w:t>
      </w:r>
      <w:r w:rsidR="003C3D19" w:rsidRPr="00092687">
        <w:rPr>
          <w:sz w:val="32"/>
          <w:szCs w:val="32"/>
          <w:vertAlign w:val="superscript"/>
        </w:rPr>
        <w:t>that rural users</w:t>
      </w:r>
      <w:r w:rsidR="00A5356D" w:rsidRPr="00092687">
        <w:rPr>
          <w:sz w:val="32"/>
          <w:szCs w:val="32"/>
          <w:vertAlign w:val="superscript"/>
        </w:rPr>
        <w:t>,</w:t>
      </w:r>
      <w:r w:rsidR="003C3D19" w:rsidRPr="00092687">
        <w:rPr>
          <w:sz w:val="32"/>
          <w:szCs w:val="32"/>
          <w:vertAlign w:val="superscript"/>
        </w:rPr>
        <w:t xml:space="preserve"> </w:t>
      </w:r>
      <w:r w:rsidR="00A5356D" w:rsidRPr="00092687">
        <w:rPr>
          <w:sz w:val="32"/>
          <w:szCs w:val="32"/>
          <w:vertAlign w:val="superscript"/>
        </w:rPr>
        <w:t>p</w:t>
      </w:r>
      <w:r w:rsidR="008D21BC" w:rsidRPr="00092687">
        <w:rPr>
          <w:sz w:val="32"/>
          <w:szCs w:val="32"/>
          <w:vertAlign w:val="superscript"/>
        </w:rPr>
        <w:t>articularly</w:t>
      </w:r>
      <w:r w:rsidR="003C3D19" w:rsidRPr="00092687">
        <w:rPr>
          <w:sz w:val="32"/>
          <w:szCs w:val="32"/>
          <w:vertAlign w:val="superscript"/>
        </w:rPr>
        <w:t xml:space="preserve"> businesses</w:t>
      </w:r>
      <w:r w:rsidR="00A5356D" w:rsidRPr="00092687">
        <w:rPr>
          <w:sz w:val="32"/>
          <w:szCs w:val="32"/>
          <w:vertAlign w:val="superscript"/>
        </w:rPr>
        <w:t>,</w:t>
      </w:r>
      <w:r w:rsidR="003C3D19" w:rsidRPr="00092687">
        <w:rPr>
          <w:sz w:val="32"/>
          <w:szCs w:val="32"/>
          <w:vertAlign w:val="superscript"/>
        </w:rPr>
        <w:t xml:space="preserve"> were losing out to urban areas in terms of access speeds and proposed that he organise a Fimbe</w:t>
      </w:r>
      <w:r w:rsidR="00A5356D" w:rsidRPr="00092687">
        <w:rPr>
          <w:sz w:val="32"/>
          <w:szCs w:val="32"/>
          <w:vertAlign w:val="superscript"/>
        </w:rPr>
        <w:t xml:space="preserve">r Parish survey to highlight </w:t>
      </w:r>
      <w:r w:rsidR="003C3D19" w:rsidRPr="00092687">
        <w:rPr>
          <w:sz w:val="32"/>
          <w:szCs w:val="32"/>
          <w:vertAlign w:val="superscript"/>
        </w:rPr>
        <w:t xml:space="preserve">the problem – </w:t>
      </w:r>
      <w:r w:rsidR="003C3D19" w:rsidRPr="00092687">
        <w:rPr>
          <w:b/>
          <w:sz w:val="32"/>
          <w:szCs w:val="32"/>
          <w:vertAlign w:val="superscript"/>
        </w:rPr>
        <w:t>agreed</w:t>
      </w:r>
    </w:p>
    <w:p w:rsidR="00C2723F" w:rsidRPr="00092687" w:rsidRDefault="00C2723F" w:rsidP="00CF04F1">
      <w:pPr>
        <w:outlineLvl w:val="0"/>
        <w:rPr>
          <w:b/>
          <w:sz w:val="32"/>
          <w:szCs w:val="32"/>
          <w:vertAlign w:val="superscript"/>
        </w:rPr>
      </w:pPr>
    </w:p>
    <w:p w:rsidR="00FD41C4" w:rsidRPr="00092687" w:rsidRDefault="00C2723F" w:rsidP="00CF04F1">
      <w:pPr>
        <w:outlineLvl w:val="0"/>
        <w:rPr>
          <w:sz w:val="32"/>
          <w:szCs w:val="32"/>
          <w:vertAlign w:val="superscript"/>
        </w:rPr>
      </w:pPr>
      <w:r w:rsidRPr="00092687">
        <w:rPr>
          <w:b/>
          <w:sz w:val="32"/>
          <w:szCs w:val="32"/>
          <w:u w:val="single"/>
          <w:vertAlign w:val="superscript"/>
        </w:rPr>
        <w:t>Mortimer Trail</w:t>
      </w:r>
      <w:r w:rsidRPr="00092687">
        <w:rPr>
          <w:sz w:val="32"/>
          <w:szCs w:val="32"/>
          <w:vertAlign w:val="superscript"/>
        </w:rPr>
        <w:t xml:space="preserve"> – </w:t>
      </w:r>
      <w:r w:rsidRPr="00092687">
        <w:rPr>
          <w:b/>
          <w:sz w:val="32"/>
          <w:szCs w:val="32"/>
          <w:vertAlign w:val="superscript"/>
        </w:rPr>
        <w:t xml:space="preserve">PL </w:t>
      </w:r>
      <w:r w:rsidRPr="00092687">
        <w:rPr>
          <w:sz w:val="32"/>
          <w:szCs w:val="32"/>
          <w:vertAlign w:val="superscript"/>
        </w:rPr>
        <w:t>explained that the aim of the trail is to celebrate the life and work of J R Mortimer who was born in Fimber.</w:t>
      </w:r>
      <w:r w:rsidR="003C3D19" w:rsidRPr="00092687">
        <w:rPr>
          <w:sz w:val="32"/>
          <w:szCs w:val="32"/>
          <w:vertAlign w:val="superscript"/>
        </w:rPr>
        <w:t xml:space="preserve"> </w:t>
      </w:r>
      <w:r w:rsidR="00774FCD" w:rsidRPr="00092687">
        <w:rPr>
          <w:sz w:val="32"/>
          <w:szCs w:val="32"/>
          <w:vertAlign w:val="superscript"/>
        </w:rPr>
        <w:t>He is attending meetings to progress the project.</w:t>
      </w:r>
    </w:p>
    <w:p w:rsidR="00C23AAC" w:rsidRPr="00092687" w:rsidRDefault="00C23AAC" w:rsidP="00CF04F1">
      <w:pPr>
        <w:outlineLvl w:val="0"/>
        <w:rPr>
          <w:sz w:val="32"/>
          <w:szCs w:val="32"/>
          <w:vertAlign w:val="superscript"/>
        </w:rPr>
      </w:pPr>
    </w:p>
    <w:p w:rsidR="00C23AAC" w:rsidRPr="00092687" w:rsidRDefault="00C23AAC" w:rsidP="00CF04F1">
      <w:pPr>
        <w:outlineLvl w:val="0"/>
        <w:rPr>
          <w:sz w:val="32"/>
          <w:szCs w:val="32"/>
          <w:vertAlign w:val="superscript"/>
        </w:rPr>
      </w:pPr>
      <w:r w:rsidRPr="00092687">
        <w:rPr>
          <w:b/>
          <w:sz w:val="32"/>
          <w:szCs w:val="32"/>
          <w:u w:val="single"/>
          <w:vertAlign w:val="superscript"/>
        </w:rPr>
        <w:t>Demolition of Gameslack Farmhouse</w:t>
      </w:r>
      <w:r w:rsidR="0066764D" w:rsidRPr="00092687">
        <w:rPr>
          <w:b/>
          <w:sz w:val="32"/>
          <w:szCs w:val="32"/>
          <w:vertAlign w:val="superscript"/>
        </w:rPr>
        <w:t xml:space="preserve"> </w:t>
      </w:r>
      <w:r w:rsidR="0066764D" w:rsidRPr="00092687">
        <w:rPr>
          <w:sz w:val="32"/>
          <w:szCs w:val="32"/>
          <w:vertAlign w:val="superscript"/>
        </w:rPr>
        <w:t xml:space="preserve">– </w:t>
      </w:r>
      <w:r w:rsidR="0066764D" w:rsidRPr="00092687">
        <w:rPr>
          <w:b/>
          <w:sz w:val="32"/>
          <w:szCs w:val="32"/>
          <w:vertAlign w:val="superscript"/>
        </w:rPr>
        <w:t xml:space="preserve">RL </w:t>
      </w:r>
      <w:r w:rsidR="0066764D" w:rsidRPr="00092687">
        <w:rPr>
          <w:sz w:val="32"/>
          <w:szCs w:val="32"/>
          <w:vertAlign w:val="superscript"/>
        </w:rPr>
        <w:t>drew attention to the demolition of this fine old farmhouse</w:t>
      </w:r>
      <w:r w:rsidR="00DE7E64" w:rsidRPr="00092687">
        <w:rPr>
          <w:sz w:val="32"/>
          <w:szCs w:val="32"/>
          <w:vertAlign w:val="superscript"/>
        </w:rPr>
        <w:t xml:space="preserve"> explaining that it was a ruthless act carried out on a building </w:t>
      </w:r>
      <w:r w:rsidR="00CF454F" w:rsidRPr="00092687">
        <w:rPr>
          <w:sz w:val="32"/>
          <w:szCs w:val="32"/>
          <w:vertAlign w:val="superscript"/>
        </w:rPr>
        <w:t xml:space="preserve">that </w:t>
      </w:r>
      <w:r w:rsidR="00DE7E64" w:rsidRPr="00092687">
        <w:rPr>
          <w:sz w:val="32"/>
          <w:szCs w:val="32"/>
          <w:vertAlign w:val="superscript"/>
        </w:rPr>
        <w:t>was part of the culture and history of the Parish.</w:t>
      </w:r>
      <w:r w:rsidR="00CF454F" w:rsidRPr="00092687">
        <w:rPr>
          <w:sz w:val="32"/>
          <w:szCs w:val="32"/>
          <w:vertAlign w:val="superscript"/>
        </w:rPr>
        <w:t xml:space="preserve">  It was </w:t>
      </w:r>
      <w:r w:rsidR="00CF454F" w:rsidRPr="00092687">
        <w:rPr>
          <w:b/>
          <w:sz w:val="32"/>
          <w:szCs w:val="32"/>
          <w:vertAlign w:val="superscript"/>
        </w:rPr>
        <w:t xml:space="preserve">agreed </w:t>
      </w:r>
      <w:r w:rsidR="00CF454F" w:rsidRPr="00092687">
        <w:rPr>
          <w:sz w:val="32"/>
          <w:szCs w:val="32"/>
          <w:vertAlign w:val="superscript"/>
        </w:rPr>
        <w:t>that he would write a strong letter, on behalf of the Parish, demanding an explanation a</w:t>
      </w:r>
      <w:r w:rsidR="005E0598" w:rsidRPr="00092687">
        <w:rPr>
          <w:sz w:val="32"/>
          <w:szCs w:val="32"/>
          <w:vertAlign w:val="superscript"/>
        </w:rPr>
        <w:t>s to why it had been demolished.</w:t>
      </w:r>
    </w:p>
    <w:p w:rsidR="002E14E9" w:rsidRPr="00092687" w:rsidRDefault="002E14E9" w:rsidP="00CF04F1">
      <w:pPr>
        <w:outlineLvl w:val="0"/>
        <w:rPr>
          <w:sz w:val="32"/>
          <w:szCs w:val="32"/>
          <w:vertAlign w:val="superscript"/>
        </w:rPr>
      </w:pPr>
    </w:p>
    <w:p w:rsidR="00FD41C4" w:rsidRPr="00092687" w:rsidRDefault="002E14E9" w:rsidP="00CF04F1">
      <w:pPr>
        <w:outlineLvl w:val="0"/>
        <w:rPr>
          <w:sz w:val="32"/>
          <w:szCs w:val="32"/>
          <w:vertAlign w:val="superscript"/>
        </w:rPr>
      </w:pPr>
      <w:r w:rsidRPr="00092687">
        <w:rPr>
          <w:b/>
          <w:sz w:val="32"/>
          <w:szCs w:val="32"/>
          <w:u w:val="single"/>
          <w:vertAlign w:val="superscript"/>
        </w:rPr>
        <w:t>Queen’s Diamond Jubilee</w:t>
      </w:r>
      <w:r w:rsidRPr="00092687">
        <w:rPr>
          <w:sz w:val="32"/>
          <w:szCs w:val="32"/>
          <w:vertAlign w:val="superscript"/>
        </w:rPr>
        <w:t xml:space="preserve"> – </w:t>
      </w:r>
      <w:r w:rsidRPr="00092687">
        <w:rPr>
          <w:b/>
          <w:sz w:val="32"/>
          <w:szCs w:val="32"/>
          <w:vertAlign w:val="superscript"/>
        </w:rPr>
        <w:t xml:space="preserve">PL </w:t>
      </w:r>
      <w:r w:rsidRPr="00092687">
        <w:rPr>
          <w:sz w:val="32"/>
          <w:szCs w:val="32"/>
          <w:vertAlign w:val="superscript"/>
        </w:rPr>
        <w:t xml:space="preserve">said that response to Jubilee event had been encouraging and it was </w:t>
      </w:r>
      <w:r w:rsidRPr="00092687">
        <w:rPr>
          <w:b/>
          <w:sz w:val="32"/>
          <w:szCs w:val="32"/>
          <w:vertAlign w:val="superscript"/>
        </w:rPr>
        <w:t xml:space="preserve">agreed </w:t>
      </w:r>
      <w:r w:rsidRPr="00092687">
        <w:rPr>
          <w:sz w:val="32"/>
          <w:szCs w:val="32"/>
          <w:vertAlign w:val="superscript"/>
        </w:rPr>
        <w:t xml:space="preserve">that early meeting be </w:t>
      </w:r>
      <w:r w:rsidR="000A627E" w:rsidRPr="00092687">
        <w:rPr>
          <w:sz w:val="32"/>
          <w:szCs w:val="32"/>
          <w:vertAlign w:val="superscript"/>
        </w:rPr>
        <w:t xml:space="preserve">arranged </w:t>
      </w:r>
      <w:r w:rsidR="00E45AEE" w:rsidRPr="00092687">
        <w:rPr>
          <w:sz w:val="32"/>
          <w:szCs w:val="32"/>
          <w:vertAlign w:val="superscript"/>
        </w:rPr>
        <w:t xml:space="preserve">to plan </w:t>
      </w:r>
      <w:r w:rsidRPr="00092687">
        <w:rPr>
          <w:sz w:val="32"/>
          <w:szCs w:val="32"/>
          <w:vertAlign w:val="superscript"/>
        </w:rPr>
        <w:t>the event which will be held at noon on Sunday 3rd June.</w:t>
      </w:r>
    </w:p>
    <w:p w:rsidR="00FD41C4" w:rsidRPr="00092687" w:rsidRDefault="00FD41C4" w:rsidP="00CF04F1">
      <w:pPr>
        <w:outlineLvl w:val="0"/>
        <w:rPr>
          <w:sz w:val="32"/>
          <w:szCs w:val="32"/>
          <w:vertAlign w:val="superscript"/>
        </w:rPr>
      </w:pPr>
    </w:p>
    <w:p w:rsidR="00CF04F1" w:rsidRPr="00092687" w:rsidRDefault="00BA3503" w:rsidP="00CF04F1">
      <w:pPr>
        <w:outlineLvl w:val="0"/>
        <w:rPr>
          <w:b/>
          <w:sz w:val="32"/>
          <w:szCs w:val="32"/>
          <w:u w:val="single"/>
          <w:vertAlign w:val="superscript"/>
        </w:rPr>
      </w:pPr>
      <w:r w:rsidRPr="00092687">
        <w:rPr>
          <w:b/>
          <w:sz w:val="32"/>
          <w:szCs w:val="32"/>
          <w:u w:val="single"/>
          <w:vertAlign w:val="superscript"/>
        </w:rPr>
        <w:t>Planning Matters</w:t>
      </w:r>
      <w:r w:rsidR="00CF04F1" w:rsidRPr="00092687">
        <w:rPr>
          <w:b/>
          <w:sz w:val="32"/>
          <w:szCs w:val="32"/>
          <w:u w:val="single"/>
          <w:vertAlign w:val="superscript"/>
        </w:rPr>
        <w:t xml:space="preserve"> </w:t>
      </w:r>
    </w:p>
    <w:p w:rsidR="00CF04F1" w:rsidRPr="00092687" w:rsidRDefault="00CF04F1" w:rsidP="00CF04F1">
      <w:pPr>
        <w:outlineLvl w:val="0"/>
        <w:rPr>
          <w:sz w:val="32"/>
          <w:szCs w:val="32"/>
          <w:vertAlign w:val="superscript"/>
        </w:rPr>
      </w:pPr>
      <w:r w:rsidRPr="00092687">
        <w:rPr>
          <w:sz w:val="32"/>
          <w:szCs w:val="32"/>
          <w:vertAlign w:val="superscript"/>
        </w:rPr>
        <w:t>Wind turbine Planning Applications – Elm Tree</w:t>
      </w:r>
      <w:r w:rsidR="00202D61" w:rsidRPr="00092687">
        <w:rPr>
          <w:sz w:val="32"/>
          <w:szCs w:val="32"/>
          <w:vertAlign w:val="superscript"/>
        </w:rPr>
        <w:t xml:space="preserve"> Farm (Horsley</w:t>
      </w:r>
      <w:r w:rsidR="008D21BC" w:rsidRPr="00092687">
        <w:rPr>
          <w:sz w:val="32"/>
          <w:szCs w:val="32"/>
          <w:vertAlign w:val="superscript"/>
        </w:rPr>
        <w:t>) -</w:t>
      </w:r>
      <w:r w:rsidR="00202D61" w:rsidRPr="00092687">
        <w:rPr>
          <w:sz w:val="32"/>
          <w:szCs w:val="32"/>
          <w:vertAlign w:val="superscript"/>
        </w:rPr>
        <w:t xml:space="preserve"> application withdrawn</w:t>
      </w:r>
      <w:r w:rsidRPr="00092687">
        <w:rPr>
          <w:sz w:val="32"/>
          <w:szCs w:val="32"/>
          <w:vertAlign w:val="superscript"/>
        </w:rPr>
        <w:t>.</w:t>
      </w:r>
    </w:p>
    <w:p w:rsidR="00CF04F1" w:rsidRPr="00092687" w:rsidRDefault="00CF04F1" w:rsidP="00CF04F1">
      <w:pPr>
        <w:outlineLvl w:val="0"/>
        <w:rPr>
          <w:sz w:val="32"/>
          <w:szCs w:val="32"/>
          <w:vertAlign w:val="superscript"/>
        </w:rPr>
      </w:pPr>
      <w:r w:rsidRPr="00092687">
        <w:rPr>
          <w:sz w:val="32"/>
          <w:szCs w:val="32"/>
          <w:vertAlign w:val="superscript"/>
        </w:rPr>
        <w:t>Gameslack Biomass Plant</w:t>
      </w:r>
      <w:r w:rsidR="00CF554E" w:rsidRPr="00092687">
        <w:rPr>
          <w:sz w:val="32"/>
          <w:szCs w:val="32"/>
          <w:vertAlign w:val="superscript"/>
        </w:rPr>
        <w:t xml:space="preserve"> – n</w:t>
      </w:r>
      <w:r w:rsidRPr="00092687">
        <w:rPr>
          <w:sz w:val="32"/>
          <w:szCs w:val="32"/>
          <w:vertAlign w:val="superscript"/>
        </w:rPr>
        <w:t>o application for detailed planning received as yet.</w:t>
      </w:r>
    </w:p>
    <w:p w:rsidR="00CF04F1" w:rsidRPr="00092687" w:rsidRDefault="00CF554E" w:rsidP="00CF04F1">
      <w:pPr>
        <w:outlineLvl w:val="0"/>
        <w:rPr>
          <w:sz w:val="32"/>
          <w:szCs w:val="32"/>
          <w:vertAlign w:val="superscript"/>
        </w:rPr>
      </w:pPr>
      <w:r w:rsidRPr="00092687">
        <w:rPr>
          <w:sz w:val="32"/>
          <w:szCs w:val="32"/>
          <w:vertAlign w:val="superscript"/>
        </w:rPr>
        <w:t>Wolds Heritage Railway – no further information</w:t>
      </w:r>
    </w:p>
    <w:p w:rsidR="00642ACC" w:rsidRPr="00092687" w:rsidRDefault="00642ACC" w:rsidP="00CF04F1">
      <w:pPr>
        <w:outlineLvl w:val="0"/>
        <w:rPr>
          <w:sz w:val="32"/>
          <w:szCs w:val="32"/>
          <w:vertAlign w:val="superscript"/>
        </w:rPr>
      </w:pPr>
    </w:p>
    <w:p w:rsidR="00CE497F" w:rsidRPr="00092687" w:rsidRDefault="00642ACC" w:rsidP="00CF04F1">
      <w:pPr>
        <w:outlineLvl w:val="0"/>
        <w:rPr>
          <w:b/>
          <w:sz w:val="32"/>
          <w:szCs w:val="32"/>
          <w:u w:val="single"/>
          <w:vertAlign w:val="superscript"/>
        </w:rPr>
      </w:pPr>
      <w:r w:rsidRPr="00092687">
        <w:rPr>
          <w:b/>
          <w:sz w:val="32"/>
          <w:szCs w:val="32"/>
          <w:u w:val="single"/>
          <w:vertAlign w:val="superscript"/>
        </w:rPr>
        <w:t>Correspondence</w:t>
      </w:r>
    </w:p>
    <w:p w:rsidR="00CE497F" w:rsidRPr="00092687" w:rsidRDefault="00CE497F" w:rsidP="00CF04F1">
      <w:pPr>
        <w:outlineLvl w:val="0"/>
        <w:rPr>
          <w:b/>
          <w:sz w:val="32"/>
          <w:szCs w:val="32"/>
          <w:vertAlign w:val="superscript"/>
        </w:rPr>
      </w:pPr>
      <w:r w:rsidRPr="00092687">
        <w:rPr>
          <w:sz w:val="32"/>
          <w:szCs w:val="32"/>
          <w:vertAlign w:val="superscript"/>
        </w:rPr>
        <w:t xml:space="preserve">Parish Council Audit – </w:t>
      </w:r>
      <w:r w:rsidRPr="00092687">
        <w:rPr>
          <w:b/>
          <w:sz w:val="32"/>
          <w:szCs w:val="32"/>
          <w:vertAlign w:val="superscript"/>
        </w:rPr>
        <w:t xml:space="preserve">PL </w:t>
      </w:r>
      <w:r w:rsidRPr="00092687">
        <w:rPr>
          <w:sz w:val="32"/>
          <w:szCs w:val="32"/>
          <w:vertAlign w:val="superscript"/>
        </w:rPr>
        <w:t>explained that internal auditor had approved the accounts subject to minor qualifications</w:t>
      </w:r>
      <w:r w:rsidR="001F4933" w:rsidRPr="00092687">
        <w:rPr>
          <w:sz w:val="32"/>
          <w:szCs w:val="32"/>
          <w:vertAlign w:val="superscript"/>
        </w:rPr>
        <w:t xml:space="preserve">.  It is recommended that an on-line account be set up to allow regular monitoring of bank accounts.  2011-2012 Accounts </w:t>
      </w:r>
      <w:r w:rsidR="001F4933" w:rsidRPr="00092687">
        <w:rPr>
          <w:b/>
          <w:sz w:val="32"/>
          <w:szCs w:val="32"/>
          <w:vertAlign w:val="superscript"/>
        </w:rPr>
        <w:t>approved IS/JA.</w:t>
      </w:r>
    </w:p>
    <w:p w:rsidR="00333C3C" w:rsidRPr="00092687" w:rsidRDefault="00333C3C" w:rsidP="00CF04F1">
      <w:pPr>
        <w:outlineLvl w:val="0"/>
        <w:rPr>
          <w:b/>
          <w:sz w:val="32"/>
          <w:szCs w:val="32"/>
          <w:vertAlign w:val="superscript"/>
        </w:rPr>
      </w:pPr>
    </w:p>
    <w:p w:rsidR="00333C3C" w:rsidRPr="00092687" w:rsidRDefault="00333C3C" w:rsidP="00333C3C">
      <w:pPr>
        <w:outlineLvl w:val="0"/>
        <w:rPr>
          <w:b/>
          <w:sz w:val="32"/>
          <w:szCs w:val="32"/>
          <w:vertAlign w:val="superscript"/>
        </w:rPr>
      </w:pPr>
      <w:r w:rsidRPr="00092687">
        <w:rPr>
          <w:b/>
          <w:sz w:val="32"/>
          <w:szCs w:val="32"/>
          <w:u w:val="single"/>
          <w:vertAlign w:val="superscript"/>
        </w:rPr>
        <w:t>Payments</w:t>
      </w:r>
      <w:r w:rsidRPr="00092687">
        <w:rPr>
          <w:sz w:val="32"/>
          <w:szCs w:val="32"/>
          <w:vertAlign w:val="superscript"/>
        </w:rPr>
        <w:t xml:space="preserve"> – </w:t>
      </w:r>
      <w:r w:rsidR="00ED13D5" w:rsidRPr="00092687">
        <w:rPr>
          <w:sz w:val="32"/>
          <w:szCs w:val="32"/>
          <w:vertAlign w:val="superscript"/>
        </w:rPr>
        <w:t>N Power bills</w:t>
      </w:r>
      <w:r w:rsidRPr="00092687">
        <w:rPr>
          <w:sz w:val="32"/>
          <w:szCs w:val="32"/>
          <w:vertAlign w:val="superscript"/>
        </w:rPr>
        <w:t xml:space="preserve"> street lighting £243.92 and £1</w:t>
      </w:r>
      <w:r w:rsidR="00DF5C60" w:rsidRPr="00092687">
        <w:rPr>
          <w:sz w:val="32"/>
          <w:szCs w:val="32"/>
          <w:vertAlign w:val="superscript"/>
        </w:rPr>
        <w:t>0.86; and Diamond Jubilee Mugs £</w:t>
      </w:r>
      <w:r w:rsidR="008A7A96" w:rsidRPr="00092687">
        <w:rPr>
          <w:sz w:val="32"/>
          <w:szCs w:val="32"/>
          <w:vertAlign w:val="superscript"/>
        </w:rPr>
        <w:t>53.93</w:t>
      </w:r>
      <w:r w:rsidRPr="00092687">
        <w:rPr>
          <w:sz w:val="32"/>
          <w:szCs w:val="32"/>
          <w:vertAlign w:val="superscript"/>
        </w:rPr>
        <w:t xml:space="preserve"> </w:t>
      </w:r>
      <w:r w:rsidR="007C2841" w:rsidRPr="00092687">
        <w:rPr>
          <w:sz w:val="32"/>
          <w:szCs w:val="32"/>
          <w:vertAlign w:val="superscript"/>
        </w:rPr>
        <w:t>–</w:t>
      </w:r>
      <w:r w:rsidRPr="00092687">
        <w:rPr>
          <w:sz w:val="32"/>
          <w:szCs w:val="32"/>
          <w:vertAlign w:val="superscript"/>
        </w:rPr>
        <w:t xml:space="preserve"> </w:t>
      </w:r>
      <w:r w:rsidR="007C2841" w:rsidRPr="00092687">
        <w:rPr>
          <w:b/>
          <w:sz w:val="32"/>
          <w:szCs w:val="32"/>
          <w:vertAlign w:val="superscript"/>
        </w:rPr>
        <w:t>approved for payment</w:t>
      </w:r>
      <w:r w:rsidRPr="00092687">
        <w:rPr>
          <w:b/>
          <w:sz w:val="32"/>
          <w:szCs w:val="32"/>
          <w:vertAlign w:val="superscript"/>
        </w:rPr>
        <w:t>.</w:t>
      </w:r>
      <w:r w:rsidR="00ED13D5" w:rsidRPr="00092687">
        <w:rPr>
          <w:b/>
          <w:sz w:val="32"/>
          <w:szCs w:val="32"/>
          <w:vertAlign w:val="superscript"/>
        </w:rPr>
        <w:t xml:space="preserve"> Parish Councillors thanked Jayne Austin for her kind donation of funds towards Parish Council funds.</w:t>
      </w:r>
    </w:p>
    <w:p w:rsidR="00285844" w:rsidRPr="00092687" w:rsidRDefault="00285844" w:rsidP="00333C3C">
      <w:pPr>
        <w:outlineLvl w:val="0"/>
        <w:rPr>
          <w:b/>
          <w:sz w:val="32"/>
          <w:szCs w:val="32"/>
          <w:vertAlign w:val="superscript"/>
        </w:rPr>
      </w:pPr>
    </w:p>
    <w:p w:rsidR="009140AC" w:rsidRPr="00092687" w:rsidRDefault="00285844" w:rsidP="00285844">
      <w:pPr>
        <w:outlineLvl w:val="0"/>
        <w:rPr>
          <w:b/>
          <w:sz w:val="32"/>
          <w:szCs w:val="32"/>
          <w:u w:val="single"/>
          <w:vertAlign w:val="superscript"/>
        </w:rPr>
      </w:pPr>
      <w:r w:rsidRPr="00092687">
        <w:rPr>
          <w:b/>
          <w:sz w:val="32"/>
          <w:szCs w:val="32"/>
          <w:u w:val="single"/>
          <w:vertAlign w:val="superscript"/>
        </w:rPr>
        <w:t>Other Business</w:t>
      </w:r>
    </w:p>
    <w:p w:rsidR="00333C3C" w:rsidRPr="00092687" w:rsidRDefault="009140AC" w:rsidP="00CF04F1">
      <w:pPr>
        <w:outlineLvl w:val="0"/>
        <w:rPr>
          <w:sz w:val="32"/>
          <w:szCs w:val="32"/>
          <w:vertAlign w:val="superscript"/>
        </w:rPr>
      </w:pPr>
      <w:r w:rsidRPr="00092687">
        <w:rPr>
          <w:sz w:val="32"/>
          <w:szCs w:val="32"/>
          <w:u w:val="single"/>
          <w:vertAlign w:val="superscript"/>
        </w:rPr>
        <w:t>Request for provision of Bus Shelter</w:t>
      </w:r>
      <w:r w:rsidRPr="00092687">
        <w:rPr>
          <w:sz w:val="32"/>
          <w:szCs w:val="32"/>
          <w:vertAlign w:val="superscript"/>
        </w:rPr>
        <w:t xml:space="preserve"> – Parish Council are sympathetic to request subject to </w:t>
      </w:r>
      <w:r w:rsidR="009544E7" w:rsidRPr="00092687">
        <w:rPr>
          <w:sz w:val="32"/>
          <w:szCs w:val="32"/>
          <w:vertAlign w:val="superscript"/>
        </w:rPr>
        <w:t xml:space="preserve">location, design, </w:t>
      </w:r>
      <w:r w:rsidR="008D21BC" w:rsidRPr="00092687">
        <w:rPr>
          <w:sz w:val="32"/>
          <w:szCs w:val="32"/>
          <w:vertAlign w:val="superscript"/>
        </w:rPr>
        <w:t>appearance and</w:t>
      </w:r>
      <w:r w:rsidR="00447A8F" w:rsidRPr="00092687">
        <w:rPr>
          <w:sz w:val="32"/>
          <w:szCs w:val="32"/>
          <w:vertAlign w:val="superscript"/>
        </w:rPr>
        <w:t xml:space="preserve"> costings.</w:t>
      </w:r>
      <w:r w:rsidR="00172208" w:rsidRPr="00092687">
        <w:rPr>
          <w:sz w:val="32"/>
          <w:szCs w:val="32"/>
          <w:vertAlign w:val="superscript"/>
        </w:rPr>
        <w:t xml:space="preserve"> </w:t>
      </w:r>
      <w:r w:rsidR="00172208" w:rsidRPr="00092687">
        <w:rPr>
          <w:b/>
          <w:sz w:val="32"/>
          <w:szCs w:val="32"/>
          <w:vertAlign w:val="superscript"/>
        </w:rPr>
        <w:t xml:space="preserve">PL </w:t>
      </w:r>
      <w:r w:rsidR="004A3567" w:rsidRPr="00092687">
        <w:rPr>
          <w:sz w:val="32"/>
          <w:szCs w:val="32"/>
          <w:vertAlign w:val="superscript"/>
        </w:rPr>
        <w:t xml:space="preserve">to follow up with Debbie </w:t>
      </w:r>
      <w:proofErr w:type="spellStart"/>
      <w:r w:rsidR="004A3567" w:rsidRPr="00092687">
        <w:rPr>
          <w:sz w:val="32"/>
          <w:szCs w:val="32"/>
          <w:vertAlign w:val="superscript"/>
        </w:rPr>
        <w:t>McGurn</w:t>
      </w:r>
      <w:proofErr w:type="spellEnd"/>
      <w:r w:rsidR="004A3567" w:rsidRPr="00092687">
        <w:rPr>
          <w:sz w:val="32"/>
          <w:szCs w:val="32"/>
          <w:vertAlign w:val="superscript"/>
        </w:rPr>
        <w:t>, Transport Officer</w:t>
      </w:r>
      <w:r w:rsidR="00172208" w:rsidRPr="00092687">
        <w:rPr>
          <w:sz w:val="32"/>
          <w:szCs w:val="32"/>
          <w:vertAlign w:val="superscript"/>
        </w:rPr>
        <w:t xml:space="preserve"> of ERYC</w:t>
      </w:r>
    </w:p>
    <w:p w:rsidR="00BD5969" w:rsidRPr="00092687" w:rsidRDefault="00BD5969" w:rsidP="00CF04F1">
      <w:pPr>
        <w:outlineLvl w:val="0"/>
        <w:rPr>
          <w:sz w:val="32"/>
          <w:szCs w:val="32"/>
          <w:vertAlign w:val="superscript"/>
        </w:rPr>
      </w:pPr>
    </w:p>
    <w:p w:rsidR="00CF04F1" w:rsidRPr="00DA1833" w:rsidRDefault="00BD5969" w:rsidP="00CF04F1">
      <w:pPr>
        <w:outlineLvl w:val="0"/>
        <w:rPr>
          <w:b/>
          <w:sz w:val="32"/>
          <w:szCs w:val="32"/>
          <w:vertAlign w:val="superscript"/>
        </w:rPr>
      </w:pPr>
      <w:r w:rsidRPr="00DA1833">
        <w:rPr>
          <w:sz w:val="32"/>
          <w:szCs w:val="32"/>
          <w:u w:val="single"/>
          <w:vertAlign w:val="superscript"/>
        </w:rPr>
        <w:lastRenderedPageBreak/>
        <w:t>Code of Conduct</w:t>
      </w:r>
      <w:r w:rsidRPr="00DA1833">
        <w:rPr>
          <w:sz w:val="32"/>
          <w:szCs w:val="32"/>
          <w:vertAlign w:val="superscript"/>
        </w:rPr>
        <w:t xml:space="preserve"> – </w:t>
      </w:r>
      <w:r w:rsidRPr="00DA1833">
        <w:rPr>
          <w:b/>
          <w:sz w:val="32"/>
          <w:szCs w:val="32"/>
          <w:vertAlign w:val="superscript"/>
        </w:rPr>
        <w:t xml:space="preserve">GT and MW </w:t>
      </w:r>
      <w:r w:rsidRPr="00DA1833">
        <w:rPr>
          <w:sz w:val="32"/>
          <w:szCs w:val="32"/>
          <w:vertAlign w:val="superscript"/>
        </w:rPr>
        <w:t xml:space="preserve">attended meeting to discuss a new Code of Conduct for councillors established by ERYC.  It was explained that councils are free to draft </w:t>
      </w:r>
      <w:proofErr w:type="gramStart"/>
      <w:r w:rsidRPr="00DA1833">
        <w:rPr>
          <w:sz w:val="32"/>
          <w:szCs w:val="32"/>
          <w:vertAlign w:val="superscript"/>
        </w:rPr>
        <w:t>their own</w:t>
      </w:r>
      <w:proofErr w:type="gramEnd"/>
      <w:r w:rsidRPr="00DA1833">
        <w:rPr>
          <w:sz w:val="32"/>
          <w:szCs w:val="32"/>
          <w:vertAlign w:val="superscript"/>
        </w:rPr>
        <w:t xml:space="preserve"> Codes.  </w:t>
      </w:r>
      <w:r w:rsidRPr="00DA1833">
        <w:rPr>
          <w:b/>
          <w:sz w:val="32"/>
          <w:szCs w:val="32"/>
          <w:vertAlign w:val="superscript"/>
        </w:rPr>
        <w:t>Fimber Parish Councillors are requested to study the model Code of Conduct and its possible impact on them as individual councillors.  Matter to be discussed further at next Parish Council meeting in August</w:t>
      </w:r>
      <w:r w:rsidR="008C0F48" w:rsidRPr="00DA1833">
        <w:rPr>
          <w:b/>
          <w:sz w:val="32"/>
          <w:szCs w:val="32"/>
          <w:vertAlign w:val="superscript"/>
        </w:rPr>
        <w:t>’</w:t>
      </w:r>
    </w:p>
    <w:p w:rsidR="00CF04F1" w:rsidRPr="00DA1833" w:rsidRDefault="00CF04F1" w:rsidP="00CF04F1">
      <w:pPr>
        <w:outlineLvl w:val="0"/>
        <w:rPr>
          <w:sz w:val="32"/>
          <w:szCs w:val="32"/>
          <w:vertAlign w:val="superscript"/>
        </w:rPr>
      </w:pPr>
    </w:p>
    <w:p w:rsidR="00CF04F1" w:rsidRPr="00DA1833" w:rsidRDefault="003F511E" w:rsidP="00CF04F1">
      <w:pPr>
        <w:outlineLvl w:val="0"/>
        <w:rPr>
          <w:b/>
          <w:sz w:val="32"/>
          <w:szCs w:val="32"/>
          <w:vertAlign w:val="superscript"/>
        </w:rPr>
      </w:pPr>
      <w:r w:rsidRPr="00DA1833">
        <w:rPr>
          <w:b/>
          <w:sz w:val="32"/>
          <w:szCs w:val="32"/>
          <w:vertAlign w:val="superscript"/>
        </w:rPr>
        <w:t>Date of Next Meeting</w:t>
      </w:r>
      <w:r w:rsidR="00CF04F1" w:rsidRPr="00DA1833">
        <w:rPr>
          <w:b/>
          <w:sz w:val="32"/>
          <w:szCs w:val="32"/>
          <w:vertAlign w:val="superscript"/>
        </w:rPr>
        <w:t xml:space="preserve"> </w:t>
      </w:r>
    </w:p>
    <w:p w:rsidR="00CF04F1" w:rsidRPr="00DA1833" w:rsidRDefault="00CF04F1" w:rsidP="00CF04F1">
      <w:pPr>
        <w:outlineLvl w:val="0"/>
        <w:rPr>
          <w:sz w:val="32"/>
          <w:szCs w:val="32"/>
          <w:vertAlign w:val="superscript"/>
        </w:rPr>
      </w:pPr>
      <w:proofErr w:type="gramStart"/>
      <w:r w:rsidRPr="00DA1833">
        <w:rPr>
          <w:sz w:val="32"/>
          <w:szCs w:val="32"/>
          <w:vertAlign w:val="superscript"/>
        </w:rPr>
        <w:t>Wednesday 1</w:t>
      </w:r>
      <w:r w:rsidR="008C0F48" w:rsidRPr="00DA1833">
        <w:rPr>
          <w:sz w:val="32"/>
          <w:szCs w:val="32"/>
          <w:vertAlign w:val="superscript"/>
        </w:rPr>
        <w:t>5</w:t>
      </w:r>
      <w:r w:rsidRPr="00DA1833">
        <w:rPr>
          <w:sz w:val="32"/>
          <w:szCs w:val="32"/>
          <w:vertAlign w:val="superscript"/>
        </w:rPr>
        <w:t xml:space="preserve">th </w:t>
      </w:r>
      <w:r w:rsidR="008C0F48" w:rsidRPr="00DA1833">
        <w:rPr>
          <w:sz w:val="32"/>
          <w:szCs w:val="32"/>
          <w:vertAlign w:val="superscript"/>
        </w:rPr>
        <w:t xml:space="preserve">August </w:t>
      </w:r>
      <w:r w:rsidRPr="00DA1833">
        <w:rPr>
          <w:sz w:val="32"/>
          <w:szCs w:val="32"/>
          <w:vertAlign w:val="superscript"/>
        </w:rPr>
        <w:t>2012 at 7.15pm.</w:t>
      </w:r>
      <w:proofErr w:type="gramEnd"/>
    </w:p>
    <w:p w:rsidR="00CF04F1" w:rsidRPr="00DA1833" w:rsidRDefault="00CF04F1" w:rsidP="00CF04F1">
      <w:pPr>
        <w:outlineLvl w:val="0"/>
        <w:rPr>
          <w:sz w:val="32"/>
          <w:szCs w:val="32"/>
          <w:vertAlign w:val="superscript"/>
        </w:rPr>
      </w:pPr>
    </w:p>
    <w:p w:rsidR="00CF04F1" w:rsidRPr="00DA1833" w:rsidRDefault="00CF04F1" w:rsidP="00CF04F1">
      <w:pPr>
        <w:rPr>
          <w:sz w:val="32"/>
          <w:szCs w:val="32"/>
        </w:rPr>
      </w:pPr>
    </w:p>
    <w:p w:rsidR="00CF04F1" w:rsidRPr="00DA1833" w:rsidRDefault="00CF04F1" w:rsidP="00CF04F1">
      <w:pPr>
        <w:rPr>
          <w:sz w:val="32"/>
          <w:szCs w:val="32"/>
        </w:rPr>
      </w:pPr>
    </w:p>
    <w:p w:rsidR="00CF04F1" w:rsidRPr="00DA1833" w:rsidRDefault="00CF04F1" w:rsidP="00CF04F1">
      <w:pPr>
        <w:rPr>
          <w:sz w:val="32"/>
          <w:szCs w:val="32"/>
        </w:rPr>
      </w:pPr>
    </w:p>
    <w:p w:rsidR="00D67F73" w:rsidRPr="00DA1833" w:rsidRDefault="00D67F73">
      <w:pPr>
        <w:rPr>
          <w:sz w:val="32"/>
          <w:szCs w:val="32"/>
        </w:rPr>
      </w:pPr>
    </w:p>
    <w:sectPr w:rsidR="00D67F73" w:rsidRPr="00DA1833" w:rsidSect="00D67F7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F6BA4" w:rsidRDefault="000F6BA4" w:rsidP="00502B37">
      <w:r>
        <w:separator/>
      </w:r>
    </w:p>
  </w:endnote>
  <w:endnote w:type="continuationSeparator" w:id="0">
    <w:p w:rsidR="000F6BA4" w:rsidRDefault="000F6BA4" w:rsidP="00502B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F6BA4" w:rsidRDefault="000F6BA4" w:rsidP="00502B37">
      <w:r>
        <w:separator/>
      </w:r>
    </w:p>
  </w:footnote>
  <w:footnote w:type="continuationSeparator" w:id="0">
    <w:p w:rsidR="000F6BA4" w:rsidRDefault="000F6BA4" w:rsidP="00502B3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04F1"/>
    <w:rsid w:val="00036E90"/>
    <w:rsid w:val="0006057E"/>
    <w:rsid w:val="0006199E"/>
    <w:rsid w:val="00092687"/>
    <w:rsid w:val="000A627E"/>
    <w:rsid w:val="000F6BA4"/>
    <w:rsid w:val="00123E85"/>
    <w:rsid w:val="001343DE"/>
    <w:rsid w:val="0013793D"/>
    <w:rsid w:val="00172208"/>
    <w:rsid w:val="001809A9"/>
    <w:rsid w:val="001A74FA"/>
    <w:rsid w:val="001B48FA"/>
    <w:rsid w:val="001F4933"/>
    <w:rsid w:val="00202D61"/>
    <w:rsid w:val="00206B72"/>
    <w:rsid w:val="00214396"/>
    <w:rsid w:val="00285844"/>
    <w:rsid w:val="002971F7"/>
    <w:rsid w:val="002A3701"/>
    <w:rsid w:val="002D080D"/>
    <w:rsid w:val="002E14E9"/>
    <w:rsid w:val="00306744"/>
    <w:rsid w:val="00333C3C"/>
    <w:rsid w:val="00337833"/>
    <w:rsid w:val="003448AA"/>
    <w:rsid w:val="003461FA"/>
    <w:rsid w:val="003660F5"/>
    <w:rsid w:val="003C3A01"/>
    <w:rsid w:val="003C3D19"/>
    <w:rsid w:val="003D0971"/>
    <w:rsid w:val="003E68E8"/>
    <w:rsid w:val="003F511E"/>
    <w:rsid w:val="00447A8F"/>
    <w:rsid w:val="00493D25"/>
    <w:rsid w:val="004A3567"/>
    <w:rsid w:val="004D1C21"/>
    <w:rsid w:val="00502B37"/>
    <w:rsid w:val="00521ED8"/>
    <w:rsid w:val="00541A39"/>
    <w:rsid w:val="00575440"/>
    <w:rsid w:val="00580BCA"/>
    <w:rsid w:val="00584EBC"/>
    <w:rsid w:val="005938F5"/>
    <w:rsid w:val="005A53B9"/>
    <w:rsid w:val="005C0E91"/>
    <w:rsid w:val="005D32F6"/>
    <w:rsid w:val="005E03C6"/>
    <w:rsid w:val="005E0598"/>
    <w:rsid w:val="005E0D5D"/>
    <w:rsid w:val="005F49D2"/>
    <w:rsid w:val="0061534A"/>
    <w:rsid w:val="00642ACC"/>
    <w:rsid w:val="006474E9"/>
    <w:rsid w:val="0066764D"/>
    <w:rsid w:val="00774FCD"/>
    <w:rsid w:val="00776354"/>
    <w:rsid w:val="00785EE7"/>
    <w:rsid w:val="007944D1"/>
    <w:rsid w:val="007C2841"/>
    <w:rsid w:val="0080630A"/>
    <w:rsid w:val="00876F88"/>
    <w:rsid w:val="00877586"/>
    <w:rsid w:val="008A7A96"/>
    <w:rsid w:val="008B233B"/>
    <w:rsid w:val="008C0F48"/>
    <w:rsid w:val="008D21BC"/>
    <w:rsid w:val="008E31D1"/>
    <w:rsid w:val="009140AC"/>
    <w:rsid w:val="00922B6C"/>
    <w:rsid w:val="009544E7"/>
    <w:rsid w:val="00980AAB"/>
    <w:rsid w:val="00982C8C"/>
    <w:rsid w:val="00A028F4"/>
    <w:rsid w:val="00A15E31"/>
    <w:rsid w:val="00A4240A"/>
    <w:rsid w:val="00A5356D"/>
    <w:rsid w:val="00AB334B"/>
    <w:rsid w:val="00B03A2E"/>
    <w:rsid w:val="00B52CE5"/>
    <w:rsid w:val="00B61670"/>
    <w:rsid w:val="00B61CA0"/>
    <w:rsid w:val="00B71551"/>
    <w:rsid w:val="00BA3503"/>
    <w:rsid w:val="00BD1EBC"/>
    <w:rsid w:val="00BD5969"/>
    <w:rsid w:val="00BE3C24"/>
    <w:rsid w:val="00C23AAC"/>
    <w:rsid w:val="00C2723F"/>
    <w:rsid w:val="00C42067"/>
    <w:rsid w:val="00C44FB2"/>
    <w:rsid w:val="00C70B85"/>
    <w:rsid w:val="00CC48E7"/>
    <w:rsid w:val="00CE497F"/>
    <w:rsid w:val="00CF04F1"/>
    <w:rsid w:val="00CF454F"/>
    <w:rsid w:val="00CF554E"/>
    <w:rsid w:val="00D3014D"/>
    <w:rsid w:val="00D37646"/>
    <w:rsid w:val="00D60E6B"/>
    <w:rsid w:val="00D67F73"/>
    <w:rsid w:val="00D71597"/>
    <w:rsid w:val="00DA1833"/>
    <w:rsid w:val="00DE7E64"/>
    <w:rsid w:val="00DF20BA"/>
    <w:rsid w:val="00DF5C60"/>
    <w:rsid w:val="00E45AEE"/>
    <w:rsid w:val="00E81FE6"/>
    <w:rsid w:val="00E95AE0"/>
    <w:rsid w:val="00ED13D5"/>
    <w:rsid w:val="00F930F8"/>
    <w:rsid w:val="00FD41C4"/>
    <w:rsid w:val="00FE7EB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GB" w:eastAsia="en-US" w:bidi="ar-SA"/>
      </w:rPr>
    </w:rPrDefault>
    <w:pPrDefault>
      <w:pPr>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04F1"/>
    <w:pPr>
      <w:jc w:val="left"/>
    </w:pPr>
    <w:rPr>
      <w:rFonts w:ascii="Times New Roman" w:eastAsia="Calibri"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C3D19"/>
    <w:rPr>
      <w:color w:val="0000FF" w:themeColor="hyperlink"/>
      <w:u w:val="single"/>
    </w:rPr>
  </w:style>
  <w:style w:type="character" w:customStyle="1" w:styleId="yiv2099501749368292606-18052012">
    <w:name w:val="yiv2099501749368292606-18052012"/>
    <w:basedOn w:val="DefaultParagraphFont"/>
    <w:rsid w:val="00D37646"/>
  </w:style>
  <w:style w:type="paragraph" w:styleId="Header">
    <w:name w:val="header"/>
    <w:basedOn w:val="Normal"/>
    <w:link w:val="HeaderChar"/>
    <w:uiPriority w:val="99"/>
    <w:semiHidden/>
    <w:unhideWhenUsed/>
    <w:rsid w:val="00502B37"/>
    <w:pPr>
      <w:tabs>
        <w:tab w:val="center" w:pos="4513"/>
        <w:tab w:val="right" w:pos="9026"/>
      </w:tabs>
    </w:pPr>
  </w:style>
  <w:style w:type="character" w:customStyle="1" w:styleId="HeaderChar">
    <w:name w:val="Header Char"/>
    <w:basedOn w:val="DefaultParagraphFont"/>
    <w:link w:val="Header"/>
    <w:uiPriority w:val="99"/>
    <w:semiHidden/>
    <w:rsid w:val="00502B37"/>
    <w:rPr>
      <w:rFonts w:ascii="Times New Roman" w:eastAsia="Calibri" w:hAnsi="Times New Roman" w:cs="Times New Roman"/>
    </w:rPr>
  </w:style>
  <w:style w:type="paragraph" w:styleId="Footer">
    <w:name w:val="footer"/>
    <w:basedOn w:val="Normal"/>
    <w:link w:val="FooterChar"/>
    <w:uiPriority w:val="99"/>
    <w:semiHidden/>
    <w:unhideWhenUsed/>
    <w:rsid w:val="00502B37"/>
    <w:pPr>
      <w:tabs>
        <w:tab w:val="center" w:pos="4513"/>
        <w:tab w:val="right" w:pos="9026"/>
      </w:tabs>
    </w:pPr>
  </w:style>
  <w:style w:type="character" w:customStyle="1" w:styleId="FooterChar">
    <w:name w:val="Footer Char"/>
    <w:basedOn w:val="DefaultParagraphFont"/>
    <w:link w:val="Footer"/>
    <w:uiPriority w:val="99"/>
    <w:semiHidden/>
    <w:rsid w:val="00502B37"/>
    <w:rPr>
      <w:rFonts w:ascii="Times New Roman" w:eastAsia="Calibri"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GB" w:eastAsia="en-US" w:bidi="ar-SA"/>
      </w:rPr>
    </w:rPrDefault>
    <w:pPrDefault>
      <w:pPr>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04F1"/>
    <w:pPr>
      <w:jc w:val="left"/>
    </w:pPr>
    <w:rPr>
      <w:rFonts w:ascii="Times New Roman" w:eastAsia="Calibri"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C3D19"/>
    <w:rPr>
      <w:color w:val="0000FF" w:themeColor="hyperlink"/>
      <w:u w:val="single"/>
    </w:rPr>
  </w:style>
  <w:style w:type="character" w:customStyle="1" w:styleId="yiv2099501749368292606-18052012">
    <w:name w:val="yiv2099501749368292606-18052012"/>
    <w:basedOn w:val="DefaultParagraphFont"/>
    <w:rsid w:val="00D37646"/>
  </w:style>
  <w:style w:type="paragraph" w:styleId="Header">
    <w:name w:val="header"/>
    <w:basedOn w:val="Normal"/>
    <w:link w:val="HeaderChar"/>
    <w:uiPriority w:val="99"/>
    <w:semiHidden/>
    <w:unhideWhenUsed/>
    <w:rsid w:val="00502B37"/>
    <w:pPr>
      <w:tabs>
        <w:tab w:val="center" w:pos="4513"/>
        <w:tab w:val="right" w:pos="9026"/>
      </w:tabs>
    </w:pPr>
  </w:style>
  <w:style w:type="character" w:customStyle="1" w:styleId="HeaderChar">
    <w:name w:val="Header Char"/>
    <w:basedOn w:val="DefaultParagraphFont"/>
    <w:link w:val="Header"/>
    <w:uiPriority w:val="99"/>
    <w:semiHidden/>
    <w:rsid w:val="00502B37"/>
    <w:rPr>
      <w:rFonts w:ascii="Times New Roman" w:eastAsia="Calibri" w:hAnsi="Times New Roman" w:cs="Times New Roman"/>
    </w:rPr>
  </w:style>
  <w:style w:type="paragraph" w:styleId="Footer">
    <w:name w:val="footer"/>
    <w:basedOn w:val="Normal"/>
    <w:link w:val="FooterChar"/>
    <w:uiPriority w:val="99"/>
    <w:semiHidden/>
    <w:unhideWhenUsed/>
    <w:rsid w:val="00502B37"/>
    <w:pPr>
      <w:tabs>
        <w:tab w:val="center" w:pos="4513"/>
        <w:tab w:val="right" w:pos="9026"/>
      </w:tabs>
    </w:pPr>
  </w:style>
  <w:style w:type="character" w:customStyle="1" w:styleId="FooterChar">
    <w:name w:val="Footer Char"/>
    <w:basedOn w:val="DefaultParagraphFont"/>
    <w:link w:val="Footer"/>
    <w:uiPriority w:val="99"/>
    <w:semiHidden/>
    <w:rsid w:val="00502B37"/>
    <w:rPr>
      <w:rFonts w:ascii="Times New Roman" w:eastAsia="Calibri"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9930460">
      <w:bodyDiv w:val="1"/>
      <w:marLeft w:val="0"/>
      <w:marRight w:val="0"/>
      <w:marTop w:val="0"/>
      <w:marBottom w:val="0"/>
      <w:divBdr>
        <w:top w:val="none" w:sz="0" w:space="0" w:color="auto"/>
        <w:left w:val="none" w:sz="0" w:space="0" w:color="auto"/>
        <w:bottom w:val="none" w:sz="0" w:space="0" w:color="auto"/>
        <w:right w:val="none" w:sz="0" w:space="0" w:color="auto"/>
      </w:divBdr>
      <w:divsChild>
        <w:div w:id="1538083218">
          <w:marLeft w:val="0"/>
          <w:marRight w:val="0"/>
          <w:marTop w:val="0"/>
          <w:marBottom w:val="0"/>
          <w:divBdr>
            <w:top w:val="none" w:sz="0" w:space="0" w:color="auto"/>
            <w:left w:val="none" w:sz="0" w:space="0" w:color="auto"/>
            <w:bottom w:val="none" w:sz="0" w:space="0" w:color="auto"/>
            <w:right w:val="none" w:sz="0" w:space="0" w:color="auto"/>
          </w:divBdr>
          <w:divsChild>
            <w:div w:id="1676103234">
              <w:marLeft w:val="0"/>
              <w:marRight w:val="0"/>
              <w:marTop w:val="0"/>
              <w:marBottom w:val="0"/>
              <w:divBdr>
                <w:top w:val="none" w:sz="0" w:space="0" w:color="auto"/>
                <w:left w:val="none" w:sz="0" w:space="0" w:color="auto"/>
                <w:bottom w:val="none" w:sz="0" w:space="0" w:color="auto"/>
                <w:right w:val="none" w:sz="0" w:space="0" w:color="auto"/>
              </w:divBdr>
              <w:divsChild>
                <w:div w:id="403457728">
                  <w:marLeft w:val="0"/>
                  <w:marRight w:val="0"/>
                  <w:marTop w:val="0"/>
                  <w:marBottom w:val="0"/>
                  <w:divBdr>
                    <w:top w:val="none" w:sz="0" w:space="0" w:color="auto"/>
                    <w:left w:val="none" w:sz="0" w:space="0" w:color="auto"/>
                    <w:bottom w:val="none" w:sz="0" w:space="0" w:color="auto"/>
                    <w:right w:val="none" w:sz="0" w:space="0" w:color="auto"/>
                  </w:divBdr>
                  <w:divsChild>
                    <w:div w:id="1424304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broadband.eastriding.gov.uk"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747</Words>
  <Characters>4259</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Peter</dc:creator>
  <cp:lastModifiedBy>Ian</cp:lastModifiedBy>
  <cp:revision>2</cp:revision>
  <cp:lastPrinted>2012-05-25T16:34:00Z</cp:lastPrinted>
  <dcterms:created xsi:type="dcterms:W3CDTF">2013-12-09T20:33:00Z</dcterms:created>
  <dcterms:modified xsi:type="dcterms:W3CDTF">2013-12-09T20:33:00Z</dcterms:modified>
</cp:coreProperties>
</file>