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5F45F" w14:textId="77777777" w:rsidR="00C57735" w:rsidRPr="003F47C1" w:rsidRDefault="005114CC" w:rsidP="003F47C1">
      <w:pPr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bookmarkStart w:id="0" w:name="_GoBack"/>
      <w:bookmarkEnd w:id="0"/>
      <w:r w:rsidRPr="003F47C1">
        <w:rPr>
          <w:rFonts w:ascii="Arial" w:eastAsia="Arial" w:hAnsi="Arial" w:cs="Arial"/>
          <w:b/>
          <w:bCs/>
          <w:sz w:val="22"/>
          <w:szCs w:val="22"/>
          <w:u w:val="single"/>
        </w:rPr>
        <w:t>FIMBER PARISH COUNCIL</w:t>
      </w:r>
    </w:p>
    <w:p w14:paraId="3BFCE117" w14:textId="77777777" w:rsidR="00C50CB5" w:rsidRPr="003F47C1" w:rsidRDefault="00C50CB5" w:rsidP="00C50CB5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F47C1">
        <w:rPr>
          <w:rFonts w:ascii="Arial" w:eastAsia="Arial" w:hAnsi="Arial" w:cs="Arial"/>
          <w:b/>
          <w:bCs/>
          <w:sz w:val="22"/>
          <w:szCs w:val="22"/>
          <w:u w:val="single"/>
        </w:rPr>
        <w:t>ORDINARY PARISH COUNCIL MEETING</w:t>
      </w:r>
    </w:p>
    <w:p w14:paraId="6F53FD81" w14:textId="77777777" w:rsidR="00D30218" w:rsidRPr="003F47C1" w:rsidRDefault="00D30218" w:rsidP="003F47C1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4312904" w14:textId="77777777" w:rsidR="004A3B89" w:rsidRPr="003F47C1" w:rsidRDefault="005114CC" w:rsidP="003F47C1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F47C1">
        <w:rPr>
          <w:rFonts w:ascii="Arial" w:eastAsia="Arial" w:hAnsi="Arial" w:cs="Arial"/>
          <w:b/>
          <w:bCs/>
          <w:sz w:val="22"/>
          <w:szCs w:val="22"/>
        </w:rPr>
        <w:t xml:space="preserve">Wednesday </w:t>
      </w:r>
      <w:r w:rsidR="00203AA3">
        <w:rPr>
          <w:rFonts w:ascii="Arial" w:eastAsia="Arial" w:hAnsi="Arial" w:cs="Arial"/>
          <w:b/>
          <w:bCs/>
          <w:sz w:val="22"/>
          <w:szCs w:val="22"/>
        </w:rPr>
        <w:t>1</w:t>
      </w:r>
      <w:r w:rsidR="00883A42">
        <w:rPr>
          <w:rFonts w:ascii="Arial" w:eastAsia="Arial" w:hAnsi="Arial" w:cs="Arial"/>
          <w:b/>
          <w:bCs/>
          <w:sz w:val="22"/>
          <w:szCs w:val="22"/>
        </w:rPr>
        <w:t>3</w:t>
      </w:r>
      <w:r w:rsidR="00FF234E" w:rsidRPr="00FF234E">
        <w:rPr>
          <w:rFonts w:ascii="Arial" w:eastAsia="Arial" w:hAnsi="Arial" w:cs="Arial"/>
          <w:b/>
          <w:bCs/>
          <w:sz w:val="22"/>
          <w:szCs w:val="22"/>
          <w:vertAlign w:val="superscript"/>
        </w:rPr>
        <w:t>th</w:t>
      </w:r>
      <w:r w:rsidR="00FF234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883A42">
        <w:rPr>
          <w:rFonts w:ascii="Arial" w:eastAsia="Arial" w:hAnsi="Arial" w:cs="Arial"/>
          <w:b/>
          <w:bCs/>
          <w:sz w:val="22"/>
          <w:szCs w:val="22"/>
        </w:rPr>
        <w:t>February</w:t>
      </w:r>
      <w:r w:rsidR="004A3B89" w:rsidRPr="003F47C1">
        <w:rPr>
          <w:rFonts w:ascii="Arial" w:eastAsia="Arial" w:hAnsi="Arial" w:cs="Arial"/>
          <w:b/>
          <w:bCs/>
          <w:sz w:val="22"/>
          <w:szCs w:val="22"/>
        </w:rPr>
        <w:t xml:space="preserve"> 201</w:t>
      </w:r>
      <w:r w:rsidR="00883A42">
        <w:rPr>
          <w:rFonts w:ascii="Arial" w:eastAsia="Arial" w:hAnsi="Arial" w:cs="Arial"/>
          <w:b/>
          <w:bCs/>
          <w:sz w:val="22"/>
          <w:szCs w:val="22"/>
        </w:rPr>
        <w:t>9</w:t>
      </w:r>
      <w:r w:rsidR="004A3B89" w:rsidRPr="003F47C1">
        <w:rPr>
          <w:rFonts w:ascii="Arial" w:eastAsia="Arial" w:hAnsi="Arial" w:cs="Arial"/>
          <w:b/>
          <w:bCs/>
          <w:sz w:val="22"/>
          <w:szCs w:val="22"/>
        </w:rPr>
        <w:t xml:space="preserve"> at </w:t>
      </w:r>
      <w:r w:rsidR="00CC3FE0" w:rsidRPr="003F47C1">
        <w:rPr>
          <w:rFonts w:ascii="Arial" w:eastAsia="Arial" w:hAnsi="Arial" w:cs="Arial"/>
          <w:b/>
          <w:bCs/>
          <w:sz w:val="22"/>
          <w:szCs w:val="22"/>
        </w:rPr>
        <w:t>7.30pm</w:t>
      </w:r>
    </w:p>
    <w:p w14:paraId="6CFF2856" w14:textId="77777777" w:rsidR="00BC6A99" w:rsidRPr="003F47C1" w:rsidRDefault="00BC6A99" w:rsidP="003F47C1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F47C1">
        <w:rPr>
          <w:rFonts w:ascii="Arial" w:eastAsia="Arial" w:hAnsi="Arial" w:cs="Arial"/>
          <w:b/>
          <w:bCs/>
          <w:sz w:val="22"/>
          <w:szCs w:val="22"/>
        </w:rPr>
        <w:t>Fimber Village Hall</w:t>
      </w:r>
    </w:p>
    <w:p w14:paraId="13BB59B1" w14:textId="77777777" w:rsidR="004A3B89" w:rsidRPr="003F47C1" w:rsidRDefault="004A3B89" w:rsidP="003F47C1">
      <w:pPr>
        <w:jc w:val="center"/>
        <w:rPr>
          <w:rFonts w:ascii="Arial" w:eastAsia="Arial" w:hAnsi="Arial" w:cs="Arial"/>
          <w:sz w:val="22"/>
          <w:szCs w:val="22"/>
        </w:rPr>
      </w:pPr>
    </w:p>
    <w:p w14:paraId="156C84E4" w14:textId="77777777" w:rsidR="003F47C1" w:rsidRPr="003F47C1" w:rsidRDefault="003F47C1" w:rsidP="003F47C1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3F47C1">
        <w:rPr>
          <w:rFonts w:ascii="Arial" w:hAnsi="Arial" w:cs="Arial"/>
          <w:color w:val="000000"/>
          <w:sz w:val="22"/>
          <w:szCs w:val="22"/>
          <w:u w:val="single"/>
        </w:rPr>
        <w:t>Present:</w:t>
      </w:r>
      <w:r w:rsidRPr="003F47C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F32CB08" w14:textId="77777777" w:rsidR="003F47C1" w:rsidRPr="003F47C1" w:rsidRDefault="003F47C1" w:rsidP="003F47C1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3F47C1">
        <w:rPr>
          <w:rFonts w:ascii="Arial" w:hAnsi="Arial" w:cs="Arial"/>
          <w:color w:val="000000"/>
          <w:sz w:val="22"/>
          <w:szCs w:val="22"/>
        </w:rPr>
        <w:t>Chair:</w:t>
      </w:r>
      <w:r w:rsidRPr="003F47C1">
        <w:rPr>
          <w:rFonts w:ascii="Arial" w:hAnsi="Arial" w:cs="Arial"/>
          <w:color w:val="000000"/>
          <w:sz w:val="22"/>
          <w:szCs w:val="22"/>
        </w:rPr>
        <w:tab/>
        <w:t xml:space="preserve">       </w:t>
      </w:r>
      <w:r w:rsidR="00931B4A">
        <w:rPr>
          <w:rFonts w:ascii="Arial" w:hAnsi="Arial" w:cs="Arial"/>
          <w:color w:val="000000"/>
          <w:sz w:val="22"/>
          <w:szCs w:val="22"/>
        </w:rPr>
        <w:tab/>
      </w:r>
      <w:r w:rsidRPr="003F47C1">
        <w:rPr>
          <w:rFonts w:ascii="Arial" w:hAnsi="Arial" w:cs="Arial"/>
          <w:color w:val="000000"/>
          <w:sz w:val="22"/>
          <w:szCs w:val="22"/>
        </w:rPr>
        <w:t>Cllr Graham Thompson (GT)</w:t>
      </w:r>
    </w:p>
    <w:p w14:paraId="5AA3F88D" w14:textId="77777777" w:rsidR="00883A42" w:rsidRDefault="00883A42" w:rsidP="00931B4A">
      <w:pPr>
        <w:pStyle w:val="BodyText"/>
        <w:spacing w:after="0"/>
        <w:ind w:left="1144" w:firstLine="274"/>
        <w:rPr>
          <w:rFonts w:ascii="Arial" w:hAnsi="Arial" w:cs="Arial"/>
          <w:color w:val="000000"/>
          <w:sz w:val="22"/>
          <w:szCs w:val="22"/>
        </w:rPr>
      </w:pPr>
      <w:r w:rsidRPr="003F47C1">
        <w:rPr>
          <w:rFonts w:ascii="Arial" w:hAnsi="Arial" w:cs="Arial"/>
          <w:color w:val="000000"/>
          <w:sz w:val="22"/>
          <w:szCs w:val="22"/>
        </w:rPr>
        <w:t>Cllr Jayne Austin (JA</w:t>
      </w:r>
      <w:r>
        <w:rPr>
          <w:rFonts w:ascii="Arial" w:hAnsi="Arial" w:cs="Arial"/>
          <w:color w:val="000000"/>
          <w:sz w:val="22"/>
          <w:szCs w:val="22"/>
        </w:rPr>
        <w:t>),</w:t>
      </w:r>
      <w:r w:rsidRPr="003F47C1">
        <w:rPr>
          <w:rFonts w:ascii="Arial" w:hAnsi="Arial" w:cs="Arial"/>
          <w:color w:val="000000"/>
          <w:sz w:val="22"/>
          <w:szCs w:val="22"/>
        </w:rPr>
        <w:t xml:space="preserve"> </w:t>
      </w:r>
      <w:r w:rsidR="003F47C1" w:rsidRPr="003F47C1">
        <w:rPr>
          <w:rFonts w:ascii="Arial" w:hAnsi="Arial" w:cs="Arial"/>
          <w:color w:val="000000"/>
          <w:sz w:val="22"/>
          <w:szCs w:val="22"/>
        </w:rPr>
        <w:t>Cllr Mary Walker (MW)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3F47C1" w:rsidRPr="003F47C1">
        <w:rPr>
          <w:rFonts w:ascii="Arial" w:hAnsi="Arial" w:cs="Arial"/>
          <w:color w:val="000000"/>
          <w:sz w:val="22"/>
          <w:szCs w:val="22"/>
        </w:rPr>
        <w:t>Cllr Sarah Megginson (SM)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5F8322CC" w14:textId="77777777" w:rsidR="00E917F1" w:rsidRDefault="00203AA3" w:rsidP="00931B4A">
      <w:pPr>
        <w:pStyle w:val="BodyText"/>
        <w:spacing w:after="0"/>
        <w:ind w:left="1144" w:firstLine="2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Cllr Jennifer Horsley (JH)</w:t>
      </w:r>
      <w:r w:rsidR="00E917F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4DAC353" w14:textId="77777777" w:rsidR="003F47C1" w:rsidRPr="00931B4A" w:rsidRDefault="003F47C1" w:rsidP="003F47C1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</w:p>
    <w:p w14:paraId="1784317A" w14:textId="77777777" w:rsidR="00D22139" w:rsidRDefault="003F47C1" w:rsidP="00FF234E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931B4A">
        <w:rPr>
          <w:rFonts w:ascii="Arial" w:hAnsi="Arial" w:cs="Arial"/>
          <w:color w:val="000000"/>
          <w:sz w:val="22"/>
          <w:szCs w:val="22"/>
        </w:rPr>
        <w:t>In attendance:</w:t>
      </w:r>
      <w:r w:rsidR="00931B4A">
        <w:rPr>
          <w:rFonts w:ascii="Arial" w:hAnsi="Arial" w:cs="Arial"/>
          <w:color w:val="000000"/>
          <w:sz w:val="22"/>
          <w:szCs w:val="22"/>
        </w:rPr>
        <w:tab/>
      </w:r>
      <w:r w:rsidRPr="003F47C1">
        <w:rPr>
          <w:rFonts w:ascii="Arial" w:hAnsi="Arial" w:cs="Arial"/>
          <w:color w:val="000000"/>
          <w:sz w:val="22"/>
          <w:szCs w:val="22"/>
        </w:rPr>
        <w:t>Laura Waites (LW) (Clerk)</w:t>
      </w:r>
      <w:r w:rsidR="00883A42">
        <w:rPr>
          <w:rFonts w:ascii="Arial" w:hAnsi="Arial" w:cs="Arial"/>
          <w:color w:val="000000"/>
          <w:sz w:val="22"/>
          <w:szCs w:val="22"/>
        </w:rPr>
        <w:t>, Patrick M</w:t>
      </w:r>
      <w:r w:rsidR="00D22139">
        <w:rPr>
          <w:rFonts w:ascii="Arial" w:hAnsi="Arial" w:cs="Arial"/>
          <w:color w:val="000000"/>
          <w:sz w:val="22"/>
          <w:szCs w:val="22"/>
        </w:rPr>
        <w:t xml:space="preserve">allon (PM) </w:t>
      </w:r>
    </w:p>
    <w:p w14:paraId="456AE57E" w14:textId="77777777" w:rsidR="00FF234E" w:rsidRPr="003F47C1" w:rsidRDefault="003F47C1" w:rsidP="00FF234E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3F47C1">
        <w:rPr>
          <w:rFonts w:ascii="Arial" w:hAnsi="Arial" w:cs="Arial"/>
          <w:color w:val="000000"/>
          <w:sz w:val="22"/>
          <w:szCs w:val="22"/>
        </w:rPr>
        <w:t>Apologies:</w:t>
      </w:r>
      <w:r w:rsidR="00931B4A">
        <w:rPr>
          <w:rFonts w:ascii="Arial" w:hAnsi="Arial" w:cs="Arial"/>
          <w:color w:val="000000"/>
          <w:sz w:val="22"/>
          <w:szCs w:val="22"/>
        </w:rPr>
        <w:t xml:space="preserve"> </w:t>
      </w:r>
      <w:r w:rsidR="00931B4A">
        <w:rPr>
          <w:rFonts w:ascii="Arial" w:hAnsi="Arial" w:cs="Arial"/>
          <w:color w:val="000000"/>
          <w:sz w:val="22"/>
          <w:szCs w:val="22"/>
        </w:rPr>
        <w:tab/>
      </w:r>
      <w:r w:rsidR="00883A42" w:rsidRPr="003F47C1">
        <w:rPr>
          <w:rFonts w:ascii="Arial" w:hAnsi="Arial" w:cs="Arial"/>
          <w:color w:val="000000"/>
          <w:sz w:val="22"/>
          <w:szCs w:val="22"/>
        </w:rPr>
        <w:t>Cllr Ray Lambert (RL)</w:t>
      </w:r>
      <w:r w:rsidR="00883A42">
        <w:rPr>
          <w:rFonts w:ascii="Arial" w:hAnsi="Arial" w:cs="Arial"/>
          <w:color w:val="000000"/>
          <w:sz w:val="22"/>
          <w:szCs w:val="22"/>
        </w:rPr>
        <w:t xml:space="preserve">; </w:t>
      </w:r>
      <w:r w:rsidR="00883A42" w:rsidRPr="003F47C1">
        <w:rPr>
          <w:rFonts w:ascii="Arial" w:hAnsi="Arial" w:cs="Arial"/>
          <w:color w:val="000000"/>
          <w:sz w:val="22"/>
          <w:szCs w:val="22"/>
        </w:rPr>
        <w:t>Cllr Peter Leese (PL)</w:t>
      </w:r>
      <w:r w:rsidR="00883A42">
        <w:rPr>
          <w:rFonts w:ascii="Arial" w:hAnsi="Arial" w:cs="Arial"/>
          <w:color w:val="000000"/>
          <w:sz w:val="22"/>
          <w:szCs w:val="22"/>
        </w:rPr>
        <w:t>;</w:t>
      </w:r>
      <w:r w:rsidR="00883A42" w:rsidRPr="003F47C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F2FA40" w14:textId="77777777" w:rsidR="00C15DE4" w:rsidRDefault="00C15DE4" w:rsidP="003F47C1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</w:p>
    <w:p w14:paraId="74773D2B" w14:textId="77777777" w:rsidR="001E5963" w:rsidRPr="003F47C1" w:rsidRDefault="001E5963" w:rsidP="001E5963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F47C1">
        <w:rPr>
          <w:rFonts w:ascii="Arial" w:eastAsia="Arial" w:hAnsi="Arial" w:cs="Arial"/>
          <w:b/>
          <w:bCs/>
          <w:sz w:val="22"/>
          <w:szCs w:val="22"/>
        </w:rPr>
        <w:t>Minutes</w:t>
      </w:r>
    </w:p>
    <w:p w14:paraId="1D72853F" w14:textId="77777777" w:rsidR="00FF234E" w:rsidRPr="003F47C1" w:rsidRDefault="00FF234E" w:rsidP="003F47C1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8080"/>
        <w:gridCol w:w="1134"/>
      </w:tblGrid>
      <w:tr w:rsidR="003F47C1" w:rsidRPr="003F47C1" w14:paraId="61699FE4" w14:textId="77777777" w:rsidTr="00E917F1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6E87A5" w14:textId="77777777" w:rsidR="003F47C1" w:rsidRPr="003F47C1" w:rsidRDefault="003F47C1" w:rsidP="003F47C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F47C1">
              <w:rPr>
                <w:rFonts w:ascii="Arial" w:hAnsi="Arial" w:cs="Arial"/>
                <w:sz w:val="22"/>
                <w:szCs w:val="22"/>
              </w:rPr>
              <w:t>Minute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56A2E7" w14:textId="77777777" w:rsidR="003F47C1" w:rsidRPr="003F47C1" w:rsidRDefault="003F47C1" w:rsidP="003F47C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F47C1">
              <w:rPr>
                <w:rFonts w:ascii="Arial" w:hAnsi="Arial" w:cs="Arial"/>
                <w:sz w:val="22"/>
                <w:szCs w:val="22"/>
              </w:rPr>
              <w:t>Details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B44937" w14:textId="77777777" w:rsidR="003F47C1" w:rsidRPr="003F47C1" w:rsidRDefault="003F47C1" w:rsidP="003F47C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3F47C1">
              <w:rPr>
                <w:rFonts w:ascii="Arial" w:hAnsi="Arial" w:cs="Arial"/>
                <w:sz w:val="22"/>
                <w:szCs w:val="22"/>
              </w:rPr>
              <w:t>Action</w:t>
            </w:r>
          </w:p>
        </w:tc>
      </w:tr>
      <w:tr w:rsidR="00E917F1" w:rsidRPr="003F47C1" w14:paraId="1C691296" w14:textId="77777777" w:rsidTr="00E917F1">
        <w:trPr>
          <w:trHeight w:val="722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27D0A9" w14:textId="77777777" w:rsidR="00E917F1" w:rsidRPr="00E917F1" w:rsidRDefault="00A952C6" w:rsidP="00883A4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F47C1">
              <w:rPr>
                <w:rFonts w:ascii="Arial" w:eastAsia="Arial" w:hAnsi="Arial" w:cs="Arial"/>
                <w:sz w:val="22"/>
                <w:szCs w:val="22"/>
              </w:rPr>
              <w:t>1.</w:t>
            </w:r>
            <w:r w:rsidR="00883A42">
              <w:rPr>
                <w:rFonts w:ascii="Arial" w:eastAsia="Arial" w:hAnsi="Arial" w:cs="Arial"/>
                <w:sz w:val="22"/>
                <w:szCs w:val="22"/>
              </w:rPr>
              <w:t>0219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7CAD47" w14:textId="77777777" w:rsidR="00E917F1" w:rsidRDefault="0050658B" w:rsidP="00C15DE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Open Forum</w:t>
            </w:r>
          </w:p>
          <w:p w14:paraId="60103403" w14:textId="77777777" w:rsidR="00883A42" w:rsidRDefault="00F12DC5" w:rsidP="00AA44BA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GT </w:t>
            </w:r>
            <w:r w:rsidR="00E917F1" w:rsidRPr="00E917F1">
              <w:rPr>
                <w:rFonts w:ascii="Arial" w:hAnsi="Arial" w:cs="Arial"/>
                <w:sz w:val="22"/>
                <w:szCs w:val="22"/>
              </w:rPr>
              <w:t xml:space="preserve">gave a reminder that </w:t>
            </w:r>
            <w:r w:rsidR="00555CA4">
              <w:rPr>
                <w:rFonts w:ascii="Arial" w:hAnsi="Arial" w:cs="Arial"/>
                <w:sz w:val="22"/>
                <w:szCs w:val="22"/>
              </w:rPr>
              <w:t xml:space="preserve">the first part of the meeting is the open forum for residents to attend. </w:t>
            </w:r>
            <w:r w:rsidR="00883A42">
              <w:rPr>
                <w:rFonts w:ascii="Arial" w:eastAsia="Arial" w:hAnsi="Arial" w:cs="Arial"/>
                <w:sz w:val="22"/>
                <w:szCs w:val="22"/>
              </w:rPr>
              <w:t>GT welcomed all to the meeting including PM who is attending to discuss traffic issues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 xml:space="preserve"> (item 3)</w:t>
            </w:r>
            <w:r w:rsidR="00883A42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A85245" w14:textId="77777777" w:rsidR="00E917F1" w:rsidRPr="003F47C1" w:rsidRDefault="00E917F1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06637" w:rsidRPr="003F47C1" w14:paraId="12B93439" w14:textId="77777777" w:rsidTr="00ED17DC">
        <w:trPr>
          <w:trHeight w:val="493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FABF17" w14:textId="77777777" w:rsidR="00C06637" w:rsidRPr="003F47C1" w:rsidRDefault="00A952C6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3F47C1" w:rsidRPr="003F47C1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883A42">
              <w:rPr>
                <w:rFonts w:ascii="Arial" w:eastAsia="Arial" w:hAnsi="Arial" w:cs="Arial"/>
                <w:sz w:val="22"/>
                <w:szCs w:val="22"/>
              </w:rPr>
              <w:t>0219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818A7A" w14:textId="77777777" w:rsidR="00C15DE4" w:rsidRPr="0066769B" w:rsidRDefault="00C15DE4" w:rsidP="00ED17DC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Welcome and </w:t>
            </w:r>
            <w:r w:rsidRPr="0066769B">
              <w:rPr>
                <w:rFonts w:ascii="Arial" w:eastAsia="Arial" w:hAnsi="Arial" w:cs="Arial"/>
                <w:sz w:val="22"/>
                <w:szCs w:val="22"/>
                <w:u w:val="single"/>
              </w:rPr>
              <w:t>Apologies</w:t>
            </w:r>
          </w:p>
          <w:p w14:paraId="27AA6235" w14:textId="77777777" w:rsidR="00E917F1" w:rsidRPr="00AA44BA" w:rsidRDefault="00AA44BA" w:rsidP="00ED17DC">
            <w:pPr>
              <w:rPr>
                <w:rFonts w:ascii="Arial" w:hAnsi="Arial" w:cs="Arial"/>
                <w:sz w:val="22"/>
                <w:szCs w:val="22"/>
              </w:rPr>
            </w:pPr>
            <w:r w:rsidRPr="00AA44BA">
              <w:rPr>
                <w:rFonts w:ascii="Arial" w:eastAsia="Arial" w:hAnsi="Arial" w:cs="Arial"/>
                <w:sz w:val="22"/>
                <w:szCs w:val="22"/>
              </w:rPr>
              <w:t xml:space="preserve">GT </w:t>
            </w:r>
            <w:r w:rsidR="00C15DE4" w:rsidRPr="00AA44BA">
              <w:rPr>
                <w:rFonts w:ascii="Arial" w:eastAsia="Arial" w:hAnsi="Arial" w:cs="Arial"/>
                <w:sz w:val="22"/>
                <w:szCs w:val="22"/>
              </w:rPr>
              <w:t xml:space="preserve">reported apologies from </w:t>
            </w:r>
            <w:r w:rsidR="00883A42" w:rsidRPr="00AA44BA">
              <w:rPr>
                <w:rFonts w:ascii="Arial" w:eastAsia="Arial" w:hAnsi="Arial" w:cs="Arial"/>
                <w:sz w:val="22"/>
                <w:szCs w:val="22"/>
              </w:rPr>
              <w:t>RL and PL.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8656B5" w14:textId="77777777" w:rsidR="00C06637" w:rsidRPr="003F47C1" w:rsidRDefault="00C06637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A44BA" w:rsidRPr="003F47C1" w14:paraId="6969CA36" w14:textId="77777777" w:rsidTr="00ED17DC">
        <w:trPr>
          <w:trHeight w:val="493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1539B5" w14:textId="77777777" w:rsidR="00AA44BA" w:rsidRDefault="00AA44BA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3.0219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53CE23" w14:textId="77777777" w:rsidR="00AA44BA" w:rsidRDefault="00AA44BA" w:rsidP="00ED17DC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Traffic Matters</w:t>
            </w:r>
          </w:p>
          <w:p w14:paraId="4517F872" w14:textId="77777777" w:rsidR="00D22139" w:rsidRDefault="00AA44BA" w:rsidP="00AA44B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GT gave </w:t>
            </w:r>
            <w:r w:rsidR="00D22139">
              <w:rPr>
                <w:rFonts w:ascii="Arial" w:eastAsia="Arial" w:hAnsi="Arial" w:cs="Arial"/>
                <w:sz w:val="22"/>
                <w:szCs w:val="22"/>
              </w:rPr>
              <w:t>a brief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background about the concerns raised by residents about traffic matters</w:t>
            </w:r>
            <w:r w:rsidR="00D22139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GT</w:t>
            </w:r>
            <w:r w:rsidR="00D22139"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RL and PM have met to discuss the issues. </w:t>
            </w:r>
            <w:r w:rsidR="00D22139">
              <w:rPr>
                <w:rFonts w:ascii="Arial" w:eastAsia="Arial" w:hAnsi="Arial" w:cs="Arial"/>
                <w:sz w:val="22"/>
                <w:szCs w:val="22"/>
              </w:rPr>
              <w:t>GT advised that IS has also raised some concerns with the traffic. Many residents live adjacent to the road and therefore will be affected to some extent.</w:t>
            </w:r>
          </w:p>
          <w:p w14:paraId="43A2FE30" w14:textId="77777777" w:rsidR="00D22139" w:rsidRDefault="00D22139" w:rsidP="00AA44B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EFE49EF" w14:textId="77777777" w:rsidR="00AA44BA" w:rsidRDefault="00AA44BA" w:rsidP="00AA44B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PM gave his views about traffic in the village; </w:t>
            </w:r>
            <w:r w:rsidR="00D22139">
              <w:rPr>
                <w:rFonts w:ascii="Arial" w:eastAsia="Arial" w:hAnsi="Arial" w:cs="Arial"/>
                <w:sz w:val="22"/>
                <w:szCs w:val="22"/>
              </w:rPr>
              <w:t xml:space="preserve">this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was raised in July last year but due to limited resources of the police and </w:t>
            </w:r>
            <w:r w:rsidR="00D22139">
              <w:rPr>
                <w:rFonts w:ascii="Arial" w:eastAsia="Arial" w:hAnsi="Arial" w:cs="Arial"/>
                <w:sz w:val="22"/>
                <w:szCs w:val="22"/>
              </w:rPr>
              <w:t>ERYC,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not much progress has been made. The response from the engineer (</w:t>
            </w:r>
            <w:r w:rsidR="00D22139"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RYC) demonstrates </w:t>
            </w:r>
            <w:r w:rsidR="00D22139">
              <w:rPr>
                <w:rFonts w:ascii="Arial" w:eastAsia="Arial" w:hAnsi="Arial" w:cs="Arial"/>
                <w:sz w:val="22"/>
                <w:szCs w:val="22"/>
              </w:rPr>
              <w:t xml:space="preserve">that </w:t>
            </w:r>
            <w:r>
              <w:rPr>
                <w:rFonts w:ascii="Arial" w:eastAsia="Arial" w:hAnsi="Arial" w:cs="Arial"/>
                <w:sz w:val="22"/>
                <w:szCs w:val="22"/>
              </w:rPr>
              <w:t>the agen</w:t>
            </w:r>
            <w:r w:rsidR="00D22139"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ies involved are constrained. </w:t>
            </w:r>
            <w:r w:rsidR="000D4990">
              <w:rPr>
                <w:rFonts w:ascii="Arial" w:eastAsia="Arial" w:hAnsi="Arial" w:cs="Arial"/>
                <w:sz w:val="22"/>
                <w:szCs w:val="22"/>
              </w:rPr>
              <w:t>The r</w:t>
            </w:r>
            <w:r w:rsidR="00D22139">
              <w:rPr>
                <w:rFonts w:ascii="Arial" w:eastAsia="Arial" w:hAnsi="Arial" w:cs="Arial"/>
                <w:sz w:val="22"/>
                <w:szCs w:val="22"/>
              </w:rPr>
              <w:t>elationship</w:t>
            </w:r>
            <w:r w:rsidR="000D4990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D22139">
              <w:rPr>
                <w:rFonts w:ascii="Arial" w:eastAsia="Arial" w:hAnsi="Arial" w:cs="Arial"/>
                <w:sz w:val="22"/>
                <w:szCs w:val="22"/>
              </w:rPr>
              <w:t xml:space="preserve"> between the agencies are strong but unfortunately this doesn’t help with the issues. </w:t>
            </w:r>
            <w:r w:rsidR="000D4990">
              <w:rPr>
                <w:rFonts w:ascii="Arial" w:eastAsia="Arial" w:hAnsi="Arial" w:cs="Arial"/>
                <w:sz w:val="22"/>
                <w:szCs w:val="22"/>
              </w:rPr>
              <w:t xml:space="preserve">PM has </w:t>
            </w:r>
            <w:r w:rsidR="00D22139">
              <w:rPr>
                <w:rFonts w:ascii="Arial" w:eastAsia="Arial" w:hAnsi="Arial" w:cs="Arial"/>
                <w:sz w:val="22"/>
                <w:szCs w:val="22"/>
              </w:rPr>
              <w:t xml:space="preserve">drafted </w:t>
            </w:r>
            <w:r w:rsidR="000D4990">
              <w:rPr>
                <w:rFonts w:ascii="Arial" w:eastAsia="Arial" w:hAnsi="Arial" w:cs="Arial"/>
                <w:sz w:val="22"/>
                <w:szCs w:val="22"/>
              </w:rPr>
              <w:t xml:space="preserve">a letter </w:t>
            </w:r>
            <w:r w:rsidR="00D22139">
              <w:rPr>
                <w:rFonts w:ascii="Arial" w:eastAsia="Arial" w:hAnsi="Arial" w:cs="Arial"/>
                <w:sz w:val="22"/>
                <w:szCs w:val="22"/>
              </w:rPr>
              <w:t>to go out to haulage companies locally</w:t>
            </w:r>
            <w:r w:rsidR="000D499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84B11">
              <w:rPr>
                <w:rFonts w:ascii="Arial" w:eastAsia="Arial" w:hAnsi="Arial" w:cs="Arial"/>
                <w:sz w:val="22"/>
                <w:szCs w:val="22"/>
              </w:rPr>
              <w:t xml:space="preserve">and to ERYC / highways agencies, </w:t>
            </w:r>
            <w:r w:rsidR="000D4990">
              <w:rPr>
                <w:rFonts w:ascii="Arial" w:eastAsia="Arial" w:hAnsi="Arial" w:cs="Arial"/>
                <w:sz w:val="22"/>
                <w:szCs w:val="22"/>
              </w:rPr>
              <w:t xml:space="preserve">which was </w:t>
            </w:r>
            <w:r w:rsidR="00D22139">
              <w:rPr>
                <w:rFonts w:ascii="Arial" w:eastAsia="Arial" w:hAnsi="Arial" w:cs="Arial"/>
                <w:sz w:val="22"/>
                <w:szCs w:val="22"/>
              </w:rPr>
              <w:t>discussed</w:t>
            </w:r>
            <w:r w:rsidR="000D4990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F84B1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="000D4990"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0D4990">
              <w:rPr>
                <w:rFonts w:ascii="Arial" w:eastAsia="Arial" w:hAnsi="Arial" w:cs="Arial"/>
                <w:sz w:val="22"/>
                <w:szCs w:val="22"/>
              </w:rPr>
              <w:t xml:space="preserve">proposed that the parish council </w:t>
            </w:r>
            <w:r>
              <w:rPr>
                <w:rFonts w:ascii="Arial" w:eastAsia="Arial" w:hAnsi="Arial" w:cs="Arial"/>
                <w:sz w:val="22"/>
                <w:szCs w:val="22"/>
              </w:rPr>
              <w:t>redrafts PM</w:t>
            </w:r>
            <w:r w:rsidR="00F84B11">
              <w:rPr>
                <w:rFonts w:ascii="Arial" w:eastAsia="Arial" w:hAnsi="Arial" w:cs="Arial"/>
                <w:sz w:val="22"/>
                <w:szCs w:val="22"/>
              </w:rPr>
              <w:t>’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 letter to mention </w:t>
            </w:r>
            <w:r w:rsidR="00F84B11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eastAsia="Arial" w:hAnsi="Arial" w:cs="Arial"/>
                <w:sz w:val="22"/>
                <w:szCs w:val="22"/>
              </w:rPr>
              <w:t>need to alteration of the junction so the traffic could make turns safely.</w:t>
            </w:r>
          </w:p>
          <w:p w14:paraId="5C672F23" w14:textId="77777777" w:rsidR="00AA44BA" w:rsidRDefault="00AA44BA" w:rsidP="00AA44B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D883F55" w14:textId="77777777" w:rsidR="00AA44BA" w:rsidRDefault="00F84B11" w:rsidP="00AA44B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It was n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 xml:space="preserve">oted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that 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eastAsia="Arial" w:hAnsi="Arial" w:cs="Arial"/>
                <w:sz w:val="22"/>
                <w:szCs w:val="22"/>
              </w:rPr>
              <w:t>parish council h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 xml:space="preserve">as been proactive in getting local PCOs to meetings and getting in touch with highways. RL is going to go back and ask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>engineer to explain more about the weight limits etc.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There is concern that 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 xml:space="preserve">if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they 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>were to put weight limit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 xml:space="preserve"> on the road </w:t>
            </w:r>
            <w:r>
              <w:rPr>
                <w:rFonts w:ascii="Arial" w:eastAsia="Arial" w:hAnsi="Arial" w:cs="Arial"/>
                <w:sz w:val="22"/>
                <w:szCs w:val="22"/>
              </w:rPr>
              <w:t>these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 xml:space="preserve"> cannot be enforced easily.</w:t>
            </w:r>
          </w:p>
          <w:p w14:paraId="6EF2961D" w14:textId="77777777" w:rsidR="00F84B11" w:rsidRDefault="00F84B11" w:rsidP="00AA44B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B75C8A6" w14:textId="77777777" w:rsidR="00F84B11" w:rsidRDefault="00F84B11" w:rsidP="00F84B1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GT will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 xml:space="preserve"> send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copy of the 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>redrafted letter to PM for comments.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It was agreed that the parish council could also write directly to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Sledmere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regarding signage for events. </w:t>
            </w:r>
          </w:p>
          <w:p w14:paraId="209F7AB9" w14:textId="77777777" w:rsidR="00AA44BA" w:rsidRDefault="00AA44BA" w:rsidP="00AA44B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133CCC6" w14:textId="77777777" w:rsidR="00AA44BA" w:rsidRDefault="00AA44BA" w:rsidP="00AA44BA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PM thanked the PC for hearing his views and PM left the meeting at this point.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4378EE" w14:textId="77777777" w:rsidR="00AA44BA" w:rsidRDefault="00AA44BA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6833AB9" w14:textId="77777777" w:rsidR="00F84B11" w:rsidRDefault="00F84B11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3709324" w14:textId="77777777" w:rsidR="00F84B11" w:rsidRDefault="00F84B11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C98DF2" w14:textId="77777777" w:rsidR="00F84B11" w:rsidRDefault="00F84B11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57236D" w14:textId="77777777" w:rsidR="00F84B11" w:rsidRDefault="00F84B11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CF6F460" w14:textId="77777777" w:rsidR="00F84B11" w:rsidRDefault="00F84B11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909DBC6" w14:textId="77777777" w:rsidR="00F84B11" w:rsidRDefault="00F84B11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A40E6B0" w14:textId="77777777" w:rsidR="00F84B11" w:rsidRDefault="00F84B11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6DECAC7" w14:textId="77777777" w:rsidR="00F84B11" w:rsidRDefault="00F84B11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C15E9CB" w14:textId="77777777" w:rsidR="00F84B11" w:rsidRDefault="00F84B11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FB6DEBF" w14:textId="77777777" w:rsidR="00F84B11" w:rsidRDefault="00F84B11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58C229A" w14:textId="77777777" w:rsidR="00F84B11" w:rsidRDefault="00F84B11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C181FEC" w14:textId="77777777" w:rsidR="00F84B11" w:rsidRDefault="00F84B11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48D807D" w14:textId="77777777" w:rsidR="00F84B11" w:rsidRDefault="00F84B11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874101" w14:textId="77777777" w:rsidR="00F84B11" w:rsidRDefault="00F84B11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6D5BE79" w14:textId="77777777" w:rsidR="00F84B11" w:rsidRDefault="00F84B11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0F8EC37" w14:textId="77777777" w:rsidR="00F84B11" w:rsidRDefault="00F84B11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88AE608" w14:textId="77777777" w:rsidR="00F84B11" w:rsidRDefault="00F84B11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3A771B0" w14:textId="77777777" w:rsidR="00F84B11" w:rsidRDefault="00F84B11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9C129ED" w14:textId="77777777" w:rsidR="00F84B11" w:rsidRDefault="00F84B11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27263C2" w14:textId="77777777" w:rsidR="00F84B11" w:rsidRPr="003F47C1" w:rsidRDefault="00F84B11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GT</w:t>
            </w:r>
          </w:p>
        </w:tc>
      </w:tr>
      <w:tr w:rsidR="00C06637" w:rsidRPr="003F47C1" w14:paraId="0B8F5557" w14:textId="77777777" w:rsidTr="00E917F1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7F776D" w14:textId="77777777" w:rsidR="00C06637" w:rsidRPr="003F47C1" w:rsidRDefault="00AA44BA" w:rsidP="00AA44B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3F47C1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D444B3">
              <w:rPr>
                <w:rFonts w:ascii="Arial" w:eastAsia="Arial" w:hAnsi="Arial" w:cs="Arial"/>
                <w:sz w:val="22"/>
                <w:szCs w:val="22"/>
              </w:rPr>
              <w:t>0219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15431A" w14:textId="77777777" w:rsidR="00C06637" w:rsidRPr="003F47C1" w:rsidRDefault="00FA471C" w:rsidP="003F47C1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3F47C1"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Confidentiality and </w:t>
            </w:r>
            <w:r w:rsidR="00C06637" w:rsidRPr="003F47C1">
              <w:rPr>
                <w:rFonts w:ascii="Arial" w:eastAsia="Arial" w:hAnsi="Arial" w:cs="Arial"/>
                <w:sz w:val="22"/>
                <w:szCs w:val="22"/>
                <w:u w:val="single"/>
              </w:rPr>
              <w:t>Declaration of Interests</w:t>
            </w:r>
          </w:p>
          <w:p w14:paraId="75BC0041" w14:textId="77777777" w:rsidR="00C06637" w:rsidRPr="003F47C1" w:rsidRDefault="00931B4A" w:rsidP="00931B4A">
            <w:pPr>
              <w:pStyle w:val="ListParagraph"/>
              <w:spacing w:after="0" w:line="240" w:lineRule="auto"/>
              <w:ind w:left="0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GT gave a r</w:t>
            </w:r>
            <w:r w:rsidR="00AD0658" w:rsidRPr="003F47C1">
              <w:rPr>
                <w:rFonts w:ascii="Arial" w:hAnsi="Arial" w:cs="Arial"/>
              </w:rPr>
              <w:t xml:space="preserve">eminder </w:t>
            </w:r>
            <w:r>
              <w:rPr>
                <w:rFonts w:ascii="Arial" w:hAnsi="Arial" w:cs="Arial"/>
              </w:rPr>
              <w:t xml:space="preserve">of the need for </w:t>
            </w:r>
            <w:r w:rsidR="0043648C">
              <w:rPr>
                <w:rFonts w:ascii="Arial" w:hAnsi="Arial" w:cs="Arial"/>
              </w:rPr>
              <w:t>confidentiality</w:t>
            </w:r>
            <w:r>
              <w:rPr>
                <w:rFonts w:ascii="Arial" w:hAnsi="Arial" w:cs="Arial"/>
              </w:rPr>
              <w:t>. There were no confidential items or declarations raised.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62A637" w14:textId="77777777" w:rsidR="00C06637" w:rsidRPr="003F47C1" w:rsidRDefault="00C06637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06637" w:rsidRPr="003F47C1" w14:paraId="2EBDF101" w14:textId="77777777" w:rsidTr="00E917F1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9976A" w14:textId="77777777" w:rsidR="00C06637" w:rsidRPr="003F47C1" w:rsidRDefault="00AA44BA" w:rsidP="00AA44B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3F47C1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D444B3">
              <w:rPr>
                <w:rFonts w:ascii="Arial" w:eastAsia="Arial" w:hAnsi="Arial" w:cs="Arial"/>
                <w:sz w:val="22"/>
                <w:szCs w:val="22"/>
              </w:rPr>
              <w:t>0219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288D0" w14:textId="77777777" w:rsidR="00931B4A" w:rsidRDefault="00AD0658" w:rsidP="00931B4A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3F47C1">
              <w:rPr>
                <w:rFonts w:ascii="Arial" w:eastAsia="Arial" w:hAnsi="Arial" w:cs="Arial"/>
                <w:sz w:val="22"/>
                <w:szCs w:val="22"/>
                <w:u w:val="single"/>
              </w:rPr>
              <w:t>Other urgent business</w:t>
            </w:r>
          </w:p>
          <w:p w14:paraId="06075C19" w14:textId="77777777" w:rsidR="00C06637" w:rsidRPr="003F47C1" w:rsidRDefault="00AD0658" w:rsidP="00931B4A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3F47C1">
              <w:rPr>
                <w:rFonts w:ascii="Arial" w:hAnsi="Arial" w:cs="Arial"/>
                <w:sz w:val="22"/>
                <w:szCs w:val="22"/>
              </w:rPr>
              <w:t>None</w:t>
            </w:r>
            <w:r w:rsidR="003F47C1">
              <w:rPr>
                <w:rFonts w:ascii="Arial" w:hAnsi="Arial" w:cs="Arial"/>
                <w:sz w:val="22"/>
                <w:szCs w:val="22"/>
              </w:rPr>
              <w:t xml:space="preserve"> raised.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64D7F6" w14:textId="77777777" w:rsidR="00C06637" w:rsidRPr="003F47C1" w:rsidRDefault="00C06637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06637" w:rsidRPr="003F47C1" w14:paraId="1AA9E69F" w14:textId="77777777" w:rsidTr="00E917F1">
        <w:tc>
          <w:tcPr>
            <w:tcW w:w="1134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47D377C6" w14:textId="77777777" w:rsidR="00C06637" w:rsidRPr="003F47C1" w:rsidRDefault="00AA44BA" w:rsidP="00AA44B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3F47C1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D444B3">
              <w:rPr>
                <w:rFonts w:ascii="Arial" w:eastAsia="Arial" w:hAnsi="Arial" w:cs="Arial"/>
                <w:sz w:val="22"/>
                <w:szCs w:val="22"/>
              </w:rPr>
              <w:t>0219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16A6BA8D" w14:textId="77777777" w:rsidR="00931B4A" w:rsidRDefault="00AD0658" w:rsidP="00C15DE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3F47C1">
              <w:rPr>
                <w:rFonts w:ascii="Arial" w:eastAsia="Arial" w:hAnsi="Arial" w:cs="Arial"/>
                <w:sz w:val="22"/>
                <w:szCs w:val="22"/>
                <w:u w:val="single"/>
              </w:rPr>
              <w:t>Minutes of the last meeting</w:t>
            </w:r>
          </w:p>
          <w:p w14:paraId="154F81FA" w14:textId="77777777" w:rsidR="00C06637" w:rsidRPr="003F47C1" w:rsidRDefault="003F47C1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AD0658" w:rsidRPr="003F47C1">
              <w:rPr>
                <w:rFonts w:ascii="Arial" w:hAnsi="Arial" w:cs="Arial"/>
                <w:sz w:val="22"/>
                <w:szCs w:val="22"/>
              </w:rPr>
              <w:t>ll agreed that the min</w:t>
            </w:r>
            <w:r>
              <w:rPr>
                <w:rFonts w:ascii="Arial" w:hAnsi="Arial" w:cs="Arial"/>
                <w:sz w:val="22"/>
                <w:szCs w:val="22"/>
              </w:rPr>
              <w:t xml:space="preserve">utes of the last meeting held </w:t>
            </w:r>
            <w:r w:rsidR="0050658B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ED17DC"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ED17DC">
              <w:rPr>
                <w:rFonts w:ascii="Arial" w:eastAsia="Arial" w:hAnsi="Arial" w:cs="Arial"/>
                <w:sz w:val="22"/>
                <w:szCs w:val="22"/>
              </w:rPr>
              <w:t xml:space="preserve">November 2018 approved. </w:t>
            </w:r>
            <w:r w:rsidR="00AD0658" w:rsidRPr="003F47C1">
              <w:rPr>
                <w:rFonts w:ascii="Arial" w:hAnsi="Arial" w:cs="Arial"/>
                <w:sz w:val="22"/>
                <w:szCs w:val="22"/>
              </w:rPr>
              <w:t xml:space="preserve">GT signed a copy </w:t>
            </w:r>
            <w:r>
              <w:rPr>
                <w:rFonts w:ascii="Arial" w:hAnsi="Arial" w:cs="Arial"/>
                <w:sz w:val="22"/>
                <w:szCs w:val="22"/>
              </w:rPr>
              <w:t>for the file.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263A03A0" w14:textId="77777777" w:rsidR="00C06637" w:rsidRPr="003F47C1" w:rsidRDefault="00C06637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06637" w:rsidRPr="003F47C1" w14:paraId="2BF9B935" w14:textId="77777777" w:rsidTr="00E917F1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3011EE8" w14:textId="77777777" w:rsidR="00C06637" w:rsidRPr="003F47C1" w:rsidRDefault="00AA44BA" w:rsidP="00AA44B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3F47C1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D444B3">
              <w:rPr>
                <w:rFonts w:ascii="Arial" w:eastAsia="Arial" w:hAnsi="Arial" w:cs="Arial"/>
                <w:sz w:val="22"/>
                <w:szCs w:val="22"/>
              </w:rPr>
              <w:t>0219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D0B6626" w14:textId="77777777" w:rsidR="00AD0658" w:rsidRPr="00C03D9B" w:rsidRDefault="00C06637" w:rsidP="003F47C1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C03D9B">
              <w:rPr>
                <w:rFonts w:ascii="Arial" w:eastAsia="Arial" w:hAnsi="Arial" w:cs="Arial"/>
                <w:sz w:val="22"/>
                <w:szCs w:val="22"/>
                <w:u w:val="single"/>
              </w:rPr>
              <w:t>Matters Arising</w:t>
            </w:r>
          </w:p>
          <w:p w14:paraId="195A9EAB" w14:textId="77777777" w:rsidR="00310C21" w:rsidRPr="00C03D9B" w:rsidRDefault="003F47C1" w:rsidP="0085191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03D9B">
              <w:rPr>
                <w:rFonts w:ascii="Arial" w:eastAsia="Arial" w:hAnsi="Arial" w:cs="Arial"/>
                <w:sz w:val="22"/>
                <w:szCs w:val="22"/>
              </w:rPr>
              <w:t xml:space="preserve">The following matters arising from the minutes were </w:t>
            </w:r>
            <w:r w:rsidR="00851918" w:rsidRPr="00C03D9B">
              <w:rPr>
                <w:rFonts w:ascii="Arial" w:eastAsia="Arial" w:hAnsi="Arial" w:cs="Arial"/>
                <w:sz w:val="22"/>
                <w:szCs w:val="22"/>
              </w:rPr>
              <w:t>discussed</w:t>
            </w:r>
            <w:r w:rsidR="00555CA4" w:rsidRPr="00C03D9B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4485CEF4" w14:textId="77777777" w:rsidR="00310C21" w:rsidRPr="00C03D9B" w:rsidRDefault="00310C21" w:rsidP="008519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C612F65" w14:textId="77777777" w:rsidR="00A60FD5" w:rsidRDefault="00555CA4" w:rsidP="00C03D9B">
            <w:pPr>
              <w:rPr>
                <w:rFonts w:ascii="Arial" w:hAnsi="Arial" w:cs="Arial"/>
                <w:sz w:val="22"/>
                <w:szCs w:val="22"/>
              </w:rPr>
            </w:pPr>
            <w:r w:rsidRPr="00C03D9B">
              <w:rPr>
                <w:rFonts w:ascii="Arial" w:hAnsi="Arial" w:cs="Arial"/>
                <w:sz w:val="22"/>
                <w:szCs w:val="22"/>
              </w:rPr>
              <w:t>0</w:t>
            </w:r>
            <w:r w:rsidR="00F12DC5">
              <w:rPr>
                <w:rFonts w:ascii="Arial" w:hAnsi="Arial" w:cs="Arial"/>
                <w:sz w:val="22"/>
                <w:szCs w:val="22"/>
              </w:rPr>
              <w:t>6</w:t>
            </w:r>
            <w:r w:rsidRPr="00C03D9B">
              <w:rPr>
                <w:rFonts w:ascii="Arial" w:hAnsi="Arial" w:cs="Arial"/>
                <w:sz w:val="22"/>
                <w:szCs w:val="22"/>
              </w:rPr>
              <w:t>.</w:t>
            </w:r>
            <w:r w:rsidR="00ED17DC">
              <w:rPr>
                <w:rFonts w:ascii="Arial" w:hAnsi="Arial" w:cs="Arial"/>
                <w:sz w:val="22"/>
                <w:szCs w:val="22"/>
              </w:rPr>
              <w:t>11</w:t>
            </w:r>
            <w:r w:rsidRPr="00C03D9B">
              <w:rPr>
                <w:rFonts w:ascii="Arial" w:hAnsi="Arial" w:cs="Arial"/>
                <w:sz w:val="22"/>
                <w:szCs w:val="22"/>
              </w:rPr>
              <w:t xml:space="preserve">18 </w:t>
            </w:r>
            <w:r w:rsidR="005E2758">
              <w:rPr>
                <w:rFonts w:ascii="Arial" w:hAnsi="Arial" w:cs="Arial"/>
                <w:sz w:val="22"/>
                <w:szCs w:val="22"/>
              </w:rPr>
              <w:t>Speeding matters</w:t>
            </w:r>
            <w:r w:rsidR="00A60FD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7641DD8" w14:textId="77777777" w:rsidR="00ED17DC" w:rsidRDefault="00ED17DC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Discussed at item 1 – traffic and speeding</w:t>
            </w:r>
          </w:p>
          <w:p w14:paraId="76D9AD60" w14:textId="77777777" w:rsidR="00ED17DC" w:rsidRDefault="00ED17DC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7DD27C6" w14:textId="77777777" w:rsidR="00ED17DC" w:rsidRDefault="00ED17DC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06.1118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Streetscene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and highways matters</w:t>
            </w:r>
          </w:p>
          <w:p w14:paraId="1A4B9FFD" w14:textId="77777777" w:rsidR="00ED17DC" w:rsidRDefault="00ED17DC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It was agreed that JH will check if the drain has been repaired.</w:t>
            </w:r>
          </w:p>
          <w:p w14:paraId="62456435" w14:textId="77777777" w:rsidR="00ED17DC" w:rsidRDefault="00ED17DC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Pot holes have appeared up the road towards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Fridaythorpe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on right hand side near the bend); it was agreed to take photos and report it.</w:t>
            </w:r>
          </w:p>
          <w:p w14:paraId="1B22210B" w14:textId="77777777" w:rsidR="00ED17DC" w:rsidRDefault="00ED17DC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There has been flooding on the road near Ling Farm so need roadside grips clearing out; LW to make a request for clearance of roadside grips in the area.</w:t>
            </w:r>
          </w:p>
          <w:p w14:paraId="075A6A08" w14:textId="77777777" w:rsidR="00011B60" w:rsidRDefault="00ED17DC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Towthorpe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Road is still bad and it was agreed that filling out a pothole form each month </w:t>
            </w:r>
            <w:r w:rsidR="00011B60">
              <w:rPr>
                <w:rFonts w:ascii="Arial" w:eastAsia="Arial" w:hAnsi="Arial" w:cs="Arial"/>
                <w:sz w:val="22"/>
                <w:szCs w:val="22"/>
              </w:rPr>
              <w:t xml:space="preserve">and documenting any damage to vehicles as a result of the condition of the road is the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only way to </w:t>
            </w:r>
            <w:r w:rsidR="00011B60">
              <w:rPr>
                <w:rFonts w:ascii="Arial" w:eastAsia="Arial" w:hAnsi="Arial" w:cs="Arial"/>
                <w:sz w:val="22"/>
                <w:szCs w:val="22"/>
              </w:rPr>
              <w:t>ensure this is eventually addressed.</w:t>
            </w:r>
          </w:p>
          <w:p w14:paraId="32A26FE0" w14:textId="77777777" w:rsidR="00011B60" w:rsidRDefault="00011B60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SM is to s</w:t>
            </w:r>
            <w:r w:rsidR="00ED17DC">
              <w:rPr>
                <w:rFonts w:ascii="Arial" w:eastAsia="Arial" w:hAnsi="Arial" w:cs="Arial"/>
                <w:sz w:val="22"/>
                <w:szCs w:val="22"/>
              </w:rPr>
              <w:t xml:space="preserve">ee if all residents at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="00ED17DC">
              <w:rPr>
                <w:rFonts w:ascii="Arial" w:eastAsia="Arial" w:hAnsi="Arial" w:cs="Arial"/>
                <w:sz w:val="22"/>
                <w:szCs w:val="22"/>
              </w:rPr>
              <w:t>owthorpe</w:t>
            </w:r>
            <w:proofErr w:type="spellEnd"/>
            <w:r w:rsidR="00ED17DC">
              <w:rPr>
                <w:rFonts w:ascii="Arial" w:eastAsia="Arial" w:hAnsi="Arial" w:cs="Arial"/>
                <w:sz w:val="22"/>
                <w:szCs w:val="22"/>
              </w:rPr>
              <w:t xml:space="preserve"> could put a joint letter in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ED17DC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1CAABC58" w14:textId="77777777" w:rsidR="00011B60" w:rsidRDefault="00ED17DC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Snow signs – one </w:t>
            </w:r>
            <w:r w:rsidR="00011B60">
              <w:rPr>
                <w:rFonts w:ascii="Arial" w:eastAsia="Arial" w:hAnsi="Arial" w:cs="Arial"/>
                <w:sz w:val="22"/>
                <w:szCs w:val="22"/>
              </w:rPr>
              <w:t xml:space="preserve">has been damaged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and </w:t>
            </w:r>
            <w:r w:rsidR="00011B60">
              <w:rPr>
                <w:rFonts w:ascii="Arial" w:eastAsia="Arial" w:hAnsi="Arial" w:cs="Arial"/>
                <w:sz w:val="22"/>
                <w:szCs w:val="22"/>
              </w:rPr>
              <w:t xml:space="preserve">is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laying down </w:t>
            </w:r>
            <w:r w:rsidR="00011B60">
              <w:rPr>
                <w:rFonts w:ascii="Arial" w:eastAsia="Arial" w:hAnsi="Arial" w:cs="Arial"/>
                <w:sz w:val="22"/>
                <w:szCs w:val="22"/>
              </w:rPr>
              <w:t xml:space="preserve">(near </w:t>
            </w:r>
            <w:proofErr w:type="spellStart"/>
            <w:r w:rsidR="00011B60">
              <w:rPr>
                <w:rFonts w:ascii="Arial" w:eastAsia="Arial" w:hAnsi="Arial" w:cs="Arial"/>
                <w:sz w:val="22"/>
                <w:szCs w:val="22"/>
              </w:rPr>
              <w:t>Wetwang</w:t>
            </w:r>
            <w:proofErr w:type="spellEnd"/>
            <w:r w:rsidR="00011B60">
              <w:rPr>
                <w:rFonts w:ascii="Arial" w:eastAsia="Arial" w:hAnsi="Arial" w:cs="Arial"/>
                <w:sz w:val="22"/>
                <w:szCs w:val="22"/>
              </w:rPr>
              <w:t xml:space="preserve"> turning)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and one at </w:t>
            </w:r>
            <w:r w:rsidR="00011B60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bottom </w:t>
            </w:r>
            <w:r w:rsidR="00011B60">
              <w:rPr>
                <w:rFonts w:ascii="Arial" w:eastAsia="Arial" w:hAnsi="Arial" w:cs="Arial"/>
                <w:sz w:val="22"/>
                <w:szCs w:val="22"/>
              </w:rPr>
              <w:t xml:space="preserve">near </w:t>
            </w:r>
            <w:proofErr w:type="spellStart"/>
            <w:r w:rsidR="00011B60">
              <w:rPr>
                <w:rFonts w:ascii="Arial" w:eastAsia="Arial" w:hAnsi="Arial" w:cs="Arial"/>
                <w:sz w:val="22"/>
                <w:szCs w:val="22"/>
              </w:rPr>
              <w:t>Fimber</w:t>
            </w:r>
            <w:proofErr w:type="spellEnd"/>
            <w:r w:rsidR="00011B60">
              <w:rPr>
                <w:rFonts w:ascii="Arial" w:eastAsia="Arial" w:hAnsi="Arial" w:cs="Arial"/>
                <w:sz w:val="22"/>
                <w:szCs w:val="22"/>
              </w:rPr>
              <w:t xml:space="preserve"> roundabout has been </w:t>
            </w:r>
            <w:r>
              <w:rPr>
                <w:rFonts w:ascii="Arial" w:eastAsia="Arial" w:hAnsi="Arial" w:cs="Arial"/>
                <w:sz w:val="22"/>
                <w:szCs w:val="22"/>
              </w:rPr>
              <w:t>taken away</w:t>
            </w:r>
            <w:r w:rsidR="00011B60">
              <w:rPr>
                <w:rFonts w:ascii="Arial" w:eastAsia="Arial" w:hAnsi="Arial" w:cs="Arial"/>
                <w:sz w:val="22"/>
                <w:szCs w:val="22"/>
              </w:rPr>
              <w:t>; LW to check what is happening.</w:t>
            </w:r>
          </w:p>
          <w:p w14:paraId="5D0838E2" w14:textId="77777777" w:rsidR="00011B60" w:rsidRDefault="00011B60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f</w:t>
            </w:r>
            <w:r w:rsidR="00ED17DC">
              <w:rPr>
                <w:rFonts w:ascii="Arial" w:eastAsia="Arial" w:hAnsi="Arial" w:cs="Arial"/>
                <w:sz w:val="22"/>
                <w:szCs w:val="22"/>
              </w:rPr>
              <w:t xml:space="preserve">ridge at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="00ED17DC">
              <w:rPr>
                <w:rFonts w:ascii="Arial" w:eastAsia="Arial" w:hAnsi="Arial" w:cs="Arial"/>
                <w:sz w:val="22"/>
                <w:szCs w:val="22"/>
              </w:rPr>
              <w:t xml:space="preserve">top of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="00ED17DC">
              <w:rPr>
                <w:rFonts w:ascii="Arial" w:eastAsia="Arial" w:hAnsi="Arial" w:cs="Arial"/>
                <w:sz w:val="22"/>
                <w:szCs w:val="22"/>
              </w:rPr>
              <w:t xml:space="preserve">hill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on B1248 needs to be </w:t>
            </w:r>
            <w:r w:rsidR="00ED17DC">
              <w:rPr>
                <w:rFonts w:ascii="Arial" w:eastAsia="Arial" w:hAnsi="Arial" w:cs="Arial"/>
                <w:sz w:val="22"/>
                <w:szCs w:val="22"/>
              </w:rPr>
              <w:t xml:space="preserve">removed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as a </w:t>
            </w:r>
            <w:r w:rsidR="00ED17DC">
              <w:rPr>
                <w:rFonts w:ascii="Arial" w:eastAsia="Arial" w:hAnsi="Arial" w:cs="Arial"/>
                <w:sz w:val="22"/>
                <w:szCs w:val="22"/>
              </w:rPr>
              <w:t xml:space="preserve">fly tipping </w:t>
            </w:r>
            <w:r>
              <w:rPr>
                <w:rFonts w:ascii="Arial" w:eastAsia="Arial" w:hAnsi="Arial" w:cs="Arial"/>
                <w:sz w:val="22"/>
                <w:szCs w:val="22"/>
              </w:rPr>
              <w:t>matter.</w:t>
            </w:r>
          </w:p>
          <w:p w14:paraId="1F7B29CB" w14:textId="77777777" w:rsidR="00011B60" w:rsidRDefault="00011B60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s</w:t>
            </w:r>
            <w:r w:rsidR="00ED17DC">
              <w:rPr>
                <w:rFonts w:ascii="Arial" w:eastAsia="Arial" w:hAnsi="Arial" w:cs="Arial"/>
                <w:sz w:val="22"/>
                <w:szCs w:val="22"/>
              </w:rPr>
              <w:t xml:space="preserve">ign near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="00ED17DC">
              <w:rPr>
                <w:rFonts w:ascii="Arial" w:eastAsia="Arial" w:hAnsi="Arial" w:cs="Arial"/>
                <w:sz w:val="22"/>
                <w:szCs w:val="22"/>
              </w:rPr>
              <w:t>village entrance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is damaged and needs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reporting..</w:t>
            </w:r>
            <w:proofErr w:type="gramEnd"/>
          </w:p>
          <w:p w14:paraId="52FF159B" w14:textId="77777777" w:rsidR="00ED17DC" w:rsidRDefault="00ED17DC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Fencing at </w:t>
            </w:r>
            <w:proofErr w:type="spellStart"/>
            <w:r w:rsidR="00011B60"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imber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play area was reported</w:t>
            </w:r>
            <w:r w:rsidR="00011B60"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safety barriers </w:t>
            </w:r>
            <w:r w:rsidR="00011B60">
              <w:rPr>
                <w:rFonts w:ascii="Arial" w:eastAsia="Arial" w:hAnsi="Arial" w:cs="Arial"/>
                <w:sz w:val="22"/>
                <w:szCs w:val="22"/>
              </w:rPr>
              <w:t xml:space="preserve">have been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there </w:t>
            </w:r>
            <w:r w:rsidR="00011B60">
              <w:rPr>
                <w:rFonts w:ascii="Arial" w:eastAsia="Arial" w:hAnsi="Arial" w:cs="Arial"/>
                <w:sz w:val="22"/>
                <w:szCs w:val="22"/>
              </w:rPr>
              <w:t xml:space="preserve">for some time; LW to ask for </w:t>
            </w:r>
            <w:r>
              <w:rPr>
                <w:rFonts w:ascii="Arial" w:eastAsia="Arial" w:hAnsi="Arial" w:cs="Arial"/>
                <w:sz w:val="22"/>
                <w:szCs w:val="22"/>
              </w:rPr>
              <w:t>a progress report as idea</w:t>
            </w:r>
            <w:r w:rsidR="00011B60"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ly </w:t>
            </w:r>
            <w:r w:rsidR="00011B60">
              <w:rPr>
                <w:rFonts w:ascii="Arial" w:eastAsia="Arial" w:hAnsi="Arial" w:cs="Arial"/>
                <w:sz w:val="22"/>
                <w:szCs w:val="22"/>
              </w:rPr>
              <w:t xml:space="preserve">work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needs to be done before </w:t>
            </w:r>
            <w:r w:rsidR="00011B60"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aster when children </w:t>
            </w:r>
            <w:r w:rsidR="00011B60">
              <w:rPr>
                <w:rFonts w:ascii="Arial" w:eastAsia="Arial" w:hAnsi="Arial" w:cs="Arial"/>
                <w:sz w:val="22"/>
                <w:szCs w:val="22"/>
              </w:rPr>
              <w:t>are on school holidays; it also looks a mess and doesn’t encourage use of the site.</w:t>
            </w:r>
          </w:p>
          <w:p w14:paraId="1EECB261" w14:textId="77777777" w:rsidR="00ED17DC" w:rsidRDefault="00ED17DC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Tree work has been done and the pond is lo</w:t>
            </w:r>
            <w:r w:rsidR="00011B60"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king a lot better</w:t>
            </w:r>
            <w:r w:rsidR="00011B60">
              <w:rPr>
                <w:rFonts w:ascii="Arial" w:eastAsia="Arial" w:hAnsi="Arial" w:cs="Arial"/>
                <w:sz w:val="22"/>
                <w:szCs w:val="22"/>
              </w:rPr>
              <w:t>. The parish council 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hanked RL for donating the digger for the day and also thanked GT </w:t>
            </w:r>
            <w:r w:rsidR="00011B60">
              <w:rPr>
                <w:rFonts w:ascii="Arial" w:eastAsia="Arial" w:hAnsi="Arial" w:cs="Arial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or dealing with the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trees </w:t>
            </w:r>
            <w:r w:rsidR="00011B60">
              <w:rPr>
                <w:rFonts w:ascii="Arial" w:eastAsia="Arial" w:hAnsi="Arial" w:cs="Arial"/>
                <w:sz w:val="22"/>
                <w:szCs w:val="22"/>
              </w:rPr>
              <w:t>.</w:t>
            </w:r>
            <w:proofErr w:type="gramEnd"/>
            <w:r w:rsidR="00011B60">
              <w:rPr>
                <w:rFonts w:ascii="Arial" w:eastAsia="Arial" w:hAnsi="Arial" w:cs="Arial"/>
                <w:sz w:val="22"/>
                <w:szCs w:val="22"/>
              </w:rPr>
              <w:t xml:space="preserve"> GT advised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some </w:t>
            </w:r>
            <w:r w:rsidR="00D444B3">
              <w:rPr>
                <w:rFonts w:ascii="Arial" w:eastAsia="Arial" w:hAnsi="Arial" w:cs="Arial"/>
                <w:sz w:val="22"/>
                <w:szCs w:val="22"/>
              </w:rPr>
              <w:t xml:space="preserve">additional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work needs to be done to ensure </w:t>
            </w:r>
            <w:r w:rsidR="00D444B3">
              <w:rPr>
                <w:rFonts w:ascii="Arial" w:eastAsia="Arial" w:hAnsi="Arial" w:cs="Arial"/>
                <w:sz w:val="22"/>
                <w:szCs w:val="22"/>
              </w:rPr>
              <w:t>the tree stumps are removed.</w:t>
            </w:r>
            <w:r w:rsidR="00011B60">
              <w:rPr>
                <w:rFonts w:ascii="Arial" w:eastAsia="Arial" w:hAnsi="Arial" w:cs="Arial"/>
                <w:sz w:val="22"/>
                <w:szCs w:val="22"/>
              </w:rPr>
              <w:t xml:space="preserve"> The parish </w:t>
            </w:r>
            <w:proofErr w:type="gramStart"/>
            <w:r w:rsidR="00011B60">
              <w:rPr>
                <w:rFonts w:ascii="Arial" w:eastAsia="Arial" w:hAnsi="Arial" w:cs="Arial"/>
                <w:sz w:val="22"/>
                <w:szCs w:val="22"/>
              </w:rPr>
              <w:t xml:space="preserve">council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011B60">
              <w:rPr>
                <w:rFonts w:ascii="Arial" w:eastAsia="Arial" w:hAnsi="Arial" w:cs="Arial"/>
                <w:sz w:val="22"/>
                <w:szCs w:val="22"/>
              </w:rPr>
              <w:t>approved</w:t>
            </w:r>
            <w:proofErr w:type="gramEnd"/>
            <w:r w:rsidR="00011B60">
              <w:rPr>
                <w:rFonts w:ascii="Arial" w:eastAsia="Arial" w:hAnsi="Arial" w:cs="Arial"/>
                <w:sz w:val="22"/>
                <w:szCs w:val="22"/>
              </w:rPr>
              <w:t xml:space="preserve"> payment of £60 for plant hire to enable the work to be completed</w:t>
            </w:r>
            <w:r w:rsidR="00D444B3">
              <w:rPr>
                <w:rFonts w:ascii="Arial" w:eastAsia="Arial" w:hAnsi="Arial" w:cs="Arial"/>
                <w:sz w:val="22"/>
                <w:szCs w:val="22"/>
              </w:rPr>
              <w:t xml:space="preserve">; proposed by </w:t>
            </w:r>
            <w:r>
              <w:rPr>
                <w:rFonts w:ascii="Arial" w:eastAsia="Arial" w:hAnsi="Arial" w:cs="Arial"/>
                <w:sz w:val="22"/>
                <w:szCs w:val="22"/>
              </w:rPr>
              <w:t>JH and seconded by MW.</w:t>
            </w:r>
          </w:p>
          <w:p w14:paraId="7983E942" w14:textId="77777777" w:rsidR="00ED17DC" w:rsidRDefault="00D444B3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MW is to </w:t>
            </w:r>
            <w:r w:rsidR="00ED17DC">
              <w:rPr>
                <w:rFonts w:ascii="Arial" w:eastAsia="Arial" w:hAnsi="Arial" w:cs="Arial"/>
                <w:sz w:val="22"/>
                <w:szCs w:val="22"/>
              </w:rPr>
              <w:t xml:space="preserve">report the dangerous tree </w:t>
            </w:r>
            <w:r>
              <w:rPr>
                <w:rFonts w:ascii="Arial" w:eastAsia="Arial" w:hAnsi="Arial" w:cs="Arial"/>
                <w:sz w:val="22"/>
                <w:szCs w:val="22"/>
              </w:rPr>
              <w:t>and see when it can be looked at.</w:t>
            </w:r>
          </w:p>
          <w:p w14:paraId="549887C1" w14:textId="77777777" w:rsidR="00D444B3" w:rsidRDefault="00D444B3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A9CDDD6" w14:textId="77777777" w:rsidR="00ED17DC" w:rsidRDefault="00D444B3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LW is to ask about the outstanding </w:t>
            </w:r>
            <w:proofErr w:type="spellStart"/>
            <w:r w:rsidR="00ED17DC">
              <w:rPr>
                <w:rFonts w:ascii="Arial" w:eastAsia="Arial" w:hAnsi="Arial" w:cs="Arial"/>
                <w:sz w:val="22"/>
                <w:szCs w:val="22"/>
              </w:rPr>
              <w:t>streetsene</w:t>
            </w:r>
            <w:proofErr w:type="spellEnd"/>
            <w:r w:rsidR="00ED17DC">
              <w:rPr>
                <w:rFonts w:ascii="Arial" w:eastAsia="Arial" w:hAnsi="Arial" w:cs="Arial"/>
                <w:sz w:val="22"/>
                <w:szCs w:val="22"/>
              </w:rPr>
              <w:t xml:space="preserve"> walkabout issues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6EF75C11" w14:textId="77777777" w:rsidR="00D444B3" w:rsidRDefault="00D444B3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293E5CC" w14:textId="77777777" w:rsidR="00ED17DC" w:rsidRDefault="00D444B3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06.1118 </w:t>
            </w:r>
            <w:r w:rsidR="00ED17DC">
              <w:rPr>
                <w:rFonts w:ascii="Arial" w:eastAsia="Arial" w:hAnsi="Arial" w:cs="Arial"/>
                <w:sz w:val="22"/>
                <w:szCs w:val="22"/>
              </w:rPr>
              <w:t xml:space="preserve">Police matters –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="00ED17DC">
              <w:rPr>
                <w:rFonts w:ascii="Arial" w:eastAsia="Arial" w:hAnsi="Arial" w:cs="Arial"/>
                <w:sz w:val="22"/>
                <w:szCs w:val="22"/>
              </w:rPr>
              <w:t>recent police data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was noted; there were no neighbourhood watch updates. </w:t>
            </w:r>
          </w:p>
          <w:p w14:paraId="1EE3930F" w14:textId="77777777" w:rsidR="00ED17DC" w:rsidRDefault="00ED17DC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B8D7906" w14:textId="77777777" w:rsidR="00D444B3" w:rsidRDefault="00D444B3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06.1118 Streetlights</w:t>
            </w:r>
          </w:p>
          <w:p w14:paraId="1D68951A" w14:textId="77777777" w:rsidR="00ED17DC" w:rsidRDefault="00D444B3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JH</w:t>
            </w:r>
            <w:r w:rsidR="00ED17DC">
              <w:rPr>
                <w:rFonts w:ascii="Arial" w:eastAsia="Arial" w:hAnsi="Arial" w:cs="Arial"/>
                <w:sz w:val="22"/>
                <w:szCs w:val="22"/>
              </w:rPr>
              <w:t xml:space="preserve"> reported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faulty </w:t>
            </w:r>
            <w:r w:rsidR="00ED17DC">
              <w:rPr>
                <w:rFonts w:ascii="Arial" w:eastAsia="Arial" w:hAnsi="Arial" w:cs="Arial"/>
                <w:sz w:val="22"/>
                <w:szCs w:val="22"/>
              </w:rPr>
              <w:t>streetlight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; work on the pole is to be done which will mean that power will be cut for a short time to </w:t>
            </w:r>
            <w:r w:rsidR="00ED17DC">
              <w:rPr>
                <w:rFonts w:ascii="Arial" w:eastAsia="Arial" w:hAnsi="Arial" w:cs="Arial"/>
                <w:sz w:val="22"/>
                <w:szCs w:val="22"/>
              </w:rPr>
              <w:t xml:space="preserve">do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="00ED17DC">
              <w:rPr>
                <w:rFonts w:ascii="Arial" w:eastAsia="Arial" w:hAnsi="Arial" w:cs="Arial"/>
                <w:sz w:val="22"/>
                <w:szCs w:val="22"/>
              </w:rPr>
              <w:t>work on Monday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502CC995" w14:textId="77777777" w:rsidR="00ED17DC" w:rsidRDefault="00ED17DC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13E2960" w14:textId="77777777" w:rsidR="00D444B3" w:rsidRDefault="00D444B3" w:rsidP="00ED17D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06.1118 Fracking</w:t>
            </w:r>
          </w:p>
          <w:p w14:paraId="28C63652" w14:textId="77777777" w:rsidR="000B0E06" w:rsidRPr="00C03D9B" w:rsidRDefault="00ED17DC" w:rsidP="00D444B3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LW to </w:t>
            </w:r>
            <w:r w:rsidR="00D444B3">
              <w:rPr>
                <w:rFonts w:ascii="Arial" w:eastAsia="Arial" w:hAnsi="Arial" w:cs="Arial"/>
                <w:sz w:val="22"/>
                <w:szCs w:val="22"/>
              </w:rPr>
              <w:t xml:space="preserve">progress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the joint fracking meeting arrangements with </w:t>
            </w:r>
            <w:proofErr w:type="spellStart"/>
            <w:r w:rsidR="00D444B3">
              <w:rPr>
                <w:rFonts w:ascii="Arial" w:eastAsia="Arial" w:hAnsi="Arial" w:cs="Arial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etwang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and potentially any other local parish</w:t>
            </w:r>
            <w:r w:rsidR="00D444B3">
              <w:rPr>
                <w:rFonts w:ascii="Arial" w:eastAsia="Arial" w:hAnsi="Arial" w:cs="Arial"/>
                <w:sz w:val="22"/>
                <w:szCs w:val="22"/>
              </w:rPr>
              <w:t xml:space="preserve"> councils.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71EB796" w14:textId="77777777" w:rsidR="00AB3EFE" w:rsidRDefault="00AB3EFE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075E07D" w14:textId="77777777" w:rsidR="00AB3EFE" w:rsidRDefault="00AB3EFE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53203EF" w14:textId="77777777" w:rsidR="00AB3EFE" w:rsidRDefault="00AB3EFE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ACDD092" w14:textId="77777777" w:rsidR="00AB3EFE" w:rsidRDefault="00AB3EFE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4C76EB2" w14:textId="77777777" w:rsidR="000B0E06" w:rsidRDefault="000B0E06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1EE6DAB" w14:textId="77777777" w:rsidR="000B0E06" w:rsidRDefault="000B0E06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2F20C25" w14:textId="77777777" w:rsidR="000B0E06" w:rsidRDefault="000B0E06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AC8A4CF" w14:textId="77777777" w:rsidR="000B0E06" w:rsidRDefault="00ED17DC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JH</w:t>
            </w:r>
          </w:p>
          <w:p w14:paraId="3E6769F9" w14:textId="77777777" w:rsidR="000B0E06" w:rsidRDefault="000B0E06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05947F5" w14:textId="77777777" w:rsidR="00ED17DC" w:rsidRDefault="00ED17DC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GT</w:t>
            </w:r>
          </w:p>
          <w:p w14:paraId="1C2A34F5" w14:textId="77777777" w:rsidR="00ED17DC" w:rsidRDefault="00ED17DC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A3E6243" w14:textId="77777777" w:rsidR="006A57BD" w:rsidRDefault="00ED17DC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LW</w:t>
            </w:r>
          </w:p>
          <w:p w14:paraId="664C7436" w14:textId="77777777" w:rsidR="006A57BD" w:rsidRDefault="006A57BD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132D96" w14:textId="77777777" w:rsidR="006A57BD" w:rsidRDefault="006A57BD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C89188" w14:textId="77777777" w:rsidR="000B0E06" w:rsidRDefault="000B0E06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983F789" w14:textId="77777777" w:rsidR="00A60FD5" w:rsidRDefault="00A60FD5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6BBF02E" w14:textId="77777777" w:rsidR="000B0E06" w:rsidRDefault="000B0E06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2F9CB09" w14:textId="77777777" w:rsidR="000B0E06" w:rsidRDefault="000B0E06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3EEE633" w14:textId="77777777" w:rsidR="000B0E06" w:rsidRDefault="000B0E06" w:rsidP="0069079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01E268" w14:textId="77777777" w:rsidR="005E2758" w:rsidRDefault="005E2758" w:rsidP="0069079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6578C3F" w14:textId="77777777" w:rsidR="00D837D5" w:rsidRDefault="00D837D5" w:rsidP="0069079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7AC05E8" w14:textId="77777777" w:rsidR="00D837D5" w:rsidRDefault="00D837D5" w:rsidP="0069079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D6B77E3" w14:textId="77777777" w:rsidR="00A60FD5" w:rsidRDefault="00A60FD5" w:rsidP="0069079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EE31ACD" w14:textId="77777777" w:rsidR="00A60FD5" w:rsidRDefault="00A60FD5" w:rsidP="0069079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988146B" w14:textId="77777777" w:rsidR="00D837D5" w:rsidRDefault="00011B60" w:rsidP="0069079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LW</w:t>
            </w:r>
          </w:p>
          <w:p w14:paraId="24844715" w14:textId="77777777" w:rsidR="00D837D5" w:rsidRDefault="00D837D5" w:rsidP="0069079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1A7ADED" w14:textId="77777777" w:rsidR="00D837D5" w:rsidRDefault="00D837D5" w:rsidP="0069079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8C8008B" w14:textId="77777777" w:rsidR="00D837D5" w:rsidRDefault="009D66C3" w:rsidP="0069079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LW</w:t>
            </w:r>
          </w:p>
          <w:p w14:paraId="4BC984C0" w14:textId="77777777" w:rsidR="00D837D5" w:rsidRDefault="00D837D5" w:rsidP="0069079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CF69E32" w14:textId="77777777" w:rsidR="00D837D5" w:rsidRDefault="00D837D5" w:rsidP="0069079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C1F9743" w14:textId="77777777" w:rsidR="00D837D5" w:rsidRDefault="00D444B3" w:rsidP="0069079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GT</w:t>
            </w:r>
          </w:p>
          <w:p w14:paraId="12FAE0E6" w14:textId="77777777" w:rsidR="00D444B3" w:rsidRDefault="00D444B3" w:rsidP="0069079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MW</w:t>
            </w:r>
          </w:p>
          <w:p w14:paraId="3D929F43" w14:textId="77777777" w:rsidR="00D444B3" w:rsidRDefault="00D444B3" w:rsidP="0069079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CF4A0A9" w14:textId="77777777" w:rsidR="00D837D5" w:rsidRDefault="00D444B3" w:rsidP="0069079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LW</w:t>
            </w:r>
          </w:p>
          <w:p w14:paraId="0FC44CA3" w14:textId="77777777" w:rsidR="00D837D5" w:rsidRDefault="00D837D5" w:rsidP="0069079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8BCC980" w14:textId="77777777" w:rsidR="00D837D5" w:rsidRDefault="00D837D5" w:rsidP="0069079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D8B2DDB" w14:textId="77777777" w:rsidR="006463D8" w:rsidRDefault="006463D8" w:rsidP="0069079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F6B1C39" w14:textId="77777777" w:rsidR="006463D8" w:rsidRDefault="006463D8" w:rsidP="0069079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B26A5AD" w14:textId="77777777" w:rsidR="00D837D5" w:rsidRDefault="00A60FD5" w:rsidP="0069079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JH</w:t>
            </w:r>
          </w:p>
          <w:p w14:paraId="04AEB811" w14:textId="77777777" w:rsidR="00A60FD5" w:rsidRDefault="00A60FD5" w:rsidP="0069079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DD80BF7" w14:textId="77777777" w:rsidR="00D837D5" w:rsidRDefault="00A60FD5" w:rsidP="00A60FD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LW</w:t>
            </w:r>
          </w:p>
          <w:p w14:paraId="244FC784" w14:textId="77777777" w:rsidR="00A60FD5" w:rsidRDefault="00A60FD5" w:rsidP="00A60FD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3A5E30E" w14:textId="77777777" w:rsidR="00A60FD5" w:rsidRDefault="00A60FD5" w:rsidP="00A60FD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E044A3B" w14:textId="77777777" w:rsidR="00A60FD5" w:rsidRDefault="00A60FD5" w:rsidP="00A60FD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5A09179" w14:textId="77777777" w:rsidR="00DE7567" w:rsidRPr="003F47C1" w:rsidRDefault="00D444B3" w:rsidP="006463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LW</w:t>
            </w:r>
          </w:p>
        </w:tc>
      </w:tr>
      <w:tr w:rsidR="00AA44BA" w:rsidRPr="003F47C1" w14:paraId="6EDAD4FB" w14:textId="77777777" w:rsidTr="00E917F1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42EF9C" w14:textId="77777777" w:rsidR="00AA44BA" w:rsidRDefault="00AA44BA" w:rsidP="00D444B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8.0219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EF06D7" w14:textId="77777777" w:rsidR="00AA44BA" w:rsidRDefault="00AA44BA" w:rsidP="00B01C06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Tree Clearance</w:t>
            </w:r>
          </w:p>
          <w:p w14:paraId="1CE657C6" w14:textId="77777777" w:rsidR="00AA44BA" w:rsidRPr="00AA44BA" w:rsidRDefault="00AA44BA" w:rsidP="006463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A44BA">
              <w:rPr>
                <w:rFonts w:ascii="Arial" w:eastAsia="Arial" w:hAnsi="Arial" w:cs="Arial"/>
                <w:sz w:val="22"/>
                <w:szCs w:val="22"/>
              </w:rPr>
              <w:t xml:space="preserve">Dealt with </w:t>
            </w:r>
            <w:r w:rsidR="006463D8">
              <w:rPr>
                <w:rFonts w:ascii="Arial" w:eastAsia="Arial" w:hAnsi="Arial" w:cs="Arial"/>
                <w:sz w:val="22"/>
                <w:szCs w:val="22"/>
              </w:rPr>
              <w:t>at</w:t>
            </w:r>
            <w:r w:rsidRPr="00AA44BA">
              <w:rPr>
                <w:rFonts w:ascii="Arial" w:eastAsia="Arial" w:hAnsi="Arial" w:cs="Arial"/>
                <w:sz w:val="22"/>
                <w:szCs w:val="22"/>
              </w:rPr>
              <w:t xml:space="preserve"> item 7.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C20F89" w14:textId="77777777" w:rsidR="00AA44BA" w:rsidRDefault="00AA44BA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E3817" w:rsidRPr="003F47C1" w14:paraId="7F05239E" w14:textId="77777777" w:rsidTr="00E917F1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2995B2" w14:textId="77777777" w:rsidR="007E3817" w:rsidRPr="003F47C1" w:rsidRDefault="00AA44BA" w:rsidP="00D444B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="00B16F16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D444B3">
              <w:rPr>
                <w:rFonts w:ascii="Arial" w:eastAsia="Arial" w:hAnsi="Arial" w:cs="Arial"/>
                <w:sz w:val="22"/>
                <w:szCs w:val="22"/>
              </w:rPr>
              <w:t>02</w:t>
            </w:r>
            <w:r w:rsidR="000B0E06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D444B3">
              <w:rPr>
                <w:rFonts w:ascii="Arial" w:eastAsia="Arial" w:hAnsi="Arial" w:cs="Arial"/>
                <w:sz w:val="22"/>
                <w:szCs w:val="22"/>
              </w:rPr>
              <w:t>9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60B8E3" w14:textId="77777777" w:rsidR="00B01C06" w:rsidRPr="00C03D9B" w:rsidRDefault="00B01C06" w:rsidP="00B01C06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C03D9B">
              <w:rPr>
                <w:rFonts w:ascii="Arial" w:eastAsia="Arial" w:hAnsi="Arial" w:cs="Arial"/>
                <w:sz w:val="22"/>
                <w:szCs w:val="22"/>
                <w:u w:val="single"/>
              </w:rPr>
              <w:t>Governance</w:t>
            </w:r>
          </w:p>
          <w:p w14:paraId="13A1B389" w14:textId="77777777" w:rsidR="00B316E6" w:rsidRPr="00C03D9B" w:rsidRDefault="00D444B3" w:rsidP="00AA44B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LW is to send out the election forms and check if the electoral roll details are needed for nominees.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7144CB" w14:textId="77777777" w:rsidR="00851918" w:rsidRDefault="00851918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D68F829" w14:textId="77777777" w:rsidR="00B316E6" w:rsidRPr="003F47C1" w:rsidRDefault="00DE7567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LW</w:t>
            </w:r>
          </w:p>
        </w:tc>
      </w:tr>
      <w:tr w:rsidR="00AA44BA" w:rsidRPr="003F47C1" w14:paraId="05BF206E" w14:textId="77777777" w:rsidTr="00E917F1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3465BB" w14:textId="77777777" w:rsidR="00AA44BA" w:rsidRDefault="00AA44BA" w:rsidP="00D444B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10.0219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2F57D5" w14:textId="77777777" w:rsidR="00AA44BA" w:rsidRPr="00C03D9B" w:rsidRDefault="00AA44BA" w:rsidP="00B01C06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Speeding / PCO update </w:t>
            </w:r>
            <w:r w:rsidRPr="00E72458">
              <w:rPr>
                <w:rFonts w:ascii="Arial" w:eastAsia="Arial" w:hAnsi="Arial" w:cs="Arial"/>
                <w:sz w:val="22"/>
                <w:szCs w:val="22"/>
              </w:rPr>
              <w:t xml:space="preserve">– covered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in item 3 </w:t>
            </w:r>
            <w:r w:rsidRPr="00E72458">
              <w:rPr>
                <w:rFonts w:ascii="Arial" w:eastAsia="Arial" w:hAnsi="Arial" w:cs="Arial"/>
                <w:sz w:val="22"/>
                <w:szCs w:val="22"/>
              </w:rPr>
              <w:t>above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492FE5" w14:textId="77777777" w:rsidR="00AA44BA" w:rsidRDefault="00AA44BA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06637" w:rsidRPr="003F47C1" w14:paraId="63E22013" w14:textId="77777777" w:rsidTr="006463D8"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04BC1B1" w14:textId="77777777" w:rsidR="00C06637" w:rsidRPr="003F47C1" w:rsidRDefault="00AA44BA" w:rsidP="00AA44B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</w:t>
            </w:r>
            <w:r w:rsidR="00B16F16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D444B3">
              <w:rPr>
                <w:rFonts w:ascii="Arial" w:eastAsia="Arial" w:hAnsi="Arial" w:cs="Arial"/>
                <w:sz w:val="22"/>
                <w:szCs w:val="22"/>
              </w:rPr>
              <w:t>0219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5525517" w14:textId="77777777" w:rsidR="00C15DE4" w:rsidRPr="00C03D9B" w:rsidRDefault="00C15DE4" w:rsidP="00C15DE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C03D9B">
              <w:rPr>
                <w:rFonts w:ascii="Arial" w:eastAsia="Arial" w:hAnsi="Arial" w:cs="Arial"/>
                <w:sz w:val="22"/>
                <w:szCs w:val="22"/>
                <w:u w:val="single"/>
              </w:rPr>
              <w:t>Finance</w:t>
            </w:r>
          </w:p>
          <w:p w14:paraId="029734E1" w14:textId="77777777" w:rsidR="00F84B11" w:rsidRDefault="00AA44BA" w:rsidP="00AA44B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Setting of the Precept – MW advised on last year</w:t>
            </w:r>
            <w:r w:rsidR="00F84B11">
              <w:rPr>
                <w:rFonts w:ascii="Arial" w:eastAsia="Arial" w:hAnsi="Arial" w:cs="Arial"/>
                <w:sz w:val="22"/>
                <w:szCs w:val="22"/>
              </w:rPr>
              <w:t>’</w:t>
            </w:r>
            <w:r>
              <w:rPr>
                <w:rFonts w:ascii="Arial" w:eastAsia="Arial" w:hAnsi="Arial" w:cs="Arial"/>
                <w:sz w:val="22"/>
                <w:szCs w:val="22"/>
              </w:rPr>
              <w:t>s expenditure</w:t>
            </w:r>
            <w:r w:rsidR="00F84B11">
              <w:rPr>
                <w:rFonts w:ascii="Arial" w:eastAsia="Arial" w:hAnsi="Arial" w:cs="Arial"/>
                <w:sz w:val="22"/>
                <w:szCs w:val="22"/>
              </w:rPr>
              <w:t>. It was p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roposed </w:t>
            </w:r>
            <w:r w:rsidR="00F84B11">
              <w:rPr>
                <w:rFonts w:ascii="Arial" w:eastAsia="Arial" w:hAnsi="Arial" w:cs="Arial"/>
                <w:sz w:val="22"/>
                <w:szCs w:val="22"/>
              </w:rPr>
              <w:t xml:space="preserve">by GT and seconded by JA that the precept be left at the same level as </w:t>
            </w:r>
            <w:r>
              <w:rPr>
                <w:rFonts w:ascii="Arial" w:eastAsia="Arial" w:hAnsi="Arial" w:cs="Arial"/>
                <w:sz w:val="22"/>
                <w:szCs w:val="22"/>
              </w:rPr>
              <w:t>last year at £1650</w:t>
            </w:r>
            <w:r w:rsidR="00F84B11">
              <w:rPr>
                <w:rFonts w:ascii="Arial" w:eastAsia="Arial" w:hAnsi="Arial" w:cs="Arial"/>
                <w:sz w:val="22"/>
                <w:szCs w:val="22"/>
              </w:rPr>
              <w:t>; all agreed.</w:t>
            </w:r>
          </w:p>
          <w:p w14:paraId="7DD44B8A" w14:textId="77777777" w:rsidR="000B0E06" w:rsidRPr="00B316E6" w:rsidRDefault="00F84B11" w:rsidP="006463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84B11">
              <w:rPr>
                <w:rFonts w:ascii="Arial" w:eastAsia="Arial" w:hAnsi="Arial" w:cs="Arial"/>
                <w:sz w:val="22"/>
                <w:szCs w:val="22"/>
              </w:rPr>
              <w:t xml:space="preserve">Audit </w:t>
            </w:r>
            <w:r>
              <w:rPr>
                <w:rFonts w:ascii="Arial" w:eastAsia="Arial" w:hAnsi="Arial" w:cs="Arial"/>
                <w:sz w:val="22"/>
                <w:szCs w:val="22"/>
              </w:rPr>
              <w:t>–</w:t>
            </w:r>
            <w:r w:rsidRPr="00F84B1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6463D8">
              <w:rPr>
                <w:rFonts w:ascii="Arial" w:eastAsia="Arial" w:hAnsi="Arial" w:cs="Arial"/>
                <w:sz w:val="22"/>
                <w:szCs w:val="22"/>
              </w:rPr>
              <w:t xml:space="preserve">It was agreed </w:t>
            </w:r>
            <w:r>
              <w:rPr>
                <w:rFonts w:ascii="Arial" w:eastAsia="Arial" w:hAnsi="Arial" w:cs="Arial"/>
                <w:sz w:val="22"/>
                <w:szCs w:val="22"/>
              </w:rPr>
              <w:t>that Jack Lucas be appointed to carry out the financial audit for 201</w:t>
            </w:r>
            <w:r w:rsidR="006463D8">
              <w:rPr>
                <w:rFonts w:ascii="Arial" w:eastAsia="Arial" w:hAnsi="Arial" w:cs="Arial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/1</w:t>
            </w:r>
            <w:r w:rsidR="006463D8">
              <w:rPr>
                <w:rFonts w:ascii="Arial" w:eastAsia="Arial" w:hAnsi="Arial" w:cs="Arial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Proposed by MW and seconded by </w:t>
            </w:r>
            <w:r w:rsidR="006463D8">
              <w:rPr>
                <w:rFonts w:ascii="Arial" w:eastAsia="Arial" w:hAnsi="Arial" w:cs="Arial"/>
                <w:sz w:val="22"/>
                <w:szCs w:val="22"/>
              </w:rPr>
              <w:t>GT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; all agreed. MW will make the arrangements. </w:t>
            </w:r>
            <w:r w:rsidR="006463D8">
              <w:rPr>
                <w:rFonts w:ascii="Arial" w:eastAsia="Arial" w:hAnsi="Arial" w:cs="Arial"/>
                <w:sz w:val="22"/>
                <w:szCs w:val="22"/>
              </w:rPr>
              <w:t>IS will also support MW on year end finances.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462E8FE" w14:textId="77777777" w:rsidR="0043648C" w:rsidRDefault="0043648C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1912C6A" w14:textId="77777777" w:rsidR="006463D8" w:rsidRDefault="006463D8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961DE09" w14:textId="77777777" w:rsidR="006463D8" w:rsidRDefault="006463D8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A8FDF1A" w14:textId="77777777" w:rsidR="006463D8" w:rsidRDefault="006463D8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C6ECE80" w14:textId="77777777" w:rsidR="006463D8" w:rsidRDefault="006463D8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1F4C71D" w14:textId="77777777" w:rsidR="006463D8" w:rsidRDefault="006463D8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687695F" w14:textId="77777777" w:rsidR="005D3079" w:rsidRPr="003F47C1" w:rsidRDefault="006463D8" w:rsidP="006463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MW</w:t>
            </w:r>
          </w:p>
        </w:tc>
      </w:tr>
      <w:tr w:rsidR="00C06637" w:rsidRPr="003F47C1" w14:paraId="34412F70" w14:textId="77777777" w:rsidTr="006463D8"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4F56C70" w14:textId="77777777" w:rsidR="00C06637" w:rsidRPr="003F47C1" w:rsidRDefault="00AA44BA" w:rsidP="00AA44B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</w:t>
            </w:r>
            <w:r w:rsidR="00B16F16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D444B3">
              <w:rPr>
                <w:rFonts w:ascii="Arial" w:eastAsia="Arial" w:hAnsi="Arial" w:cs="Arial"/>
                <w:sz w:val="22"/>
                <w:szCs w:val="22"/>
              </w:rPr>
              <w:t>0219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64E0857" w14:textId="77777777" w:rsidR="00C06637" w:rsidRPr="00C03D9B" w:rsidRDefault="00C06637" w:rsidP="003F47C1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C03D9B">
              <w:rPr>
                <w:rFonts w:ascii="Arial" w:eastAsia="Arial" w:hAnsi="Arial" w:cs="Arial"/>
                <w:sz w:val="22"/>
                <w:szCs w:val="22"/>
                <w:u w:val="single"/>
              </w:rPr>
              <w:t>Planning Matters</w:t>
            </w:r>
          </w:p>
          <w:p w14:paraId="7AA2AA9F" w14:textId="77777777" w:rsidR="00AA44BA" w:rsidRDefault="006463D8" w:rsidP="00AA44BA">
            <w:pPr>
              <w:widowControl/>
              <w:suppressAutoHyphens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LW advised that the </w:t>
            </w:r>
            <w:proofErr w:type="spellStart"/>
            <w:r w:rsidR="00AA44BA">
              <w:rPr>
                <w:rFonts w:ascii="Arial" w:eastAsia="Arial" w:hAnsi="Arial" w:cs="Arial"/>
                <w:sz w:val="22"/>
                <w:szCs w:val="22"/>
              </w:rPr>
              <w:t>Allerthorpe</w:t>
            </w:r>
            <w:proofErr w:type="spellEnd"/>
            <w:r w:rsidR="00AA44BA">
              <w:rPr>
                <w:rFonts w:ascii="Arial" w:eastAsia="Arial" w:hAnsi="Arial" w:cs="Arial"/>
                <w:sz w:val="22"/>
                <w:szCs w:val="22"/>
              </w:rPr>
              <w:t xml:space="preserve"> Community 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 xml:space="preserve">evelopment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 xml:space="preserve">lan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had been circulated for consultation. This is an approach that parish councils can consider and it was 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 xml:space="preserve">noted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that the parish council may 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 xml:space="preserve">revisit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this 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 xml:space="preserve">if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there 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 xml:space="preserve">any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major 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>changes to the parish and village dynamics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4D789EBB" w14:textId="77777777" w:rsidR="00AA44BA" w:rsidRDefault="00AA44BA" w:rsidP="00AA44BA">
            <w:pPr>
              <w:widowControl/>
              <w:suppressAutoHyphens w:val="0"/>
              <w:rPr>
                <w:rFonts w:ascii="Arial" w:eastAsia="Arial" w:hAnsi="Arial" w:cs="Arial"/>
                <w:sz w:val="22"/>
                <w:szCs w:val="22"/>
              </w:rPr>
            </w:pPr>
          </w:p>
          <w:p w14:paraId="276E4746" w14:textId="77777777" w:rsidR="00FC4903" w:rsidRPr="00C03D9B" w:rsidRDefault="006463D8" w:rsidP="006463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parish council n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 xml:space="preserve">oted the consultation on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>draft planning enforcement plan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A 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 xml:space="preserve">seminar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takes place 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 xml:space="preserve">on 27 or 28 </w:t>
            </w:r>
            <w:r>
              <w:rPr>
                <w:rFonts w:ascii="Arial" w:eastAsia="Arial" w:hAnsi="Arial" w:cs="Arial"/>
                <w:sz w:val="22"/>
                <w:szCs w:val="22"/>
              </w:rPr>
              <w:t>February to provide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 xml:space="preserve"> more information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CB10C04" w14:textId="77777777" w:rsidR="00843CD9" w:rsidRPr="003F47C1" w:rsidRDefault="00843CD9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26C926" w14:textId="77777777" w:rsidR="00E43741" w:rsidRDefault="00E43741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DFF8C86" w14:textId="77777777" w:rsidR="00FC4903" w:rsidRDefault="00FC4903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FBEC2B9" w14:textId="77777777" w:rsidR="00FC4903" w:rsidRPr="003F47C1" w:rsidRDefault="00FC4903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06637" w:rsidRPr="003F47C1" w14:paraId="2BA466B6" w14:textId="77777777" w:rsidTr="00BC1A3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3C5BBAC" w14:textId="77777777" w:rsidR="00C06637" w:rsidRPr="003F47C1" w:rsidRDefault="006152D5" w:rsidP="00AA44B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F47C1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E43741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D444B3">
              <w:rPr>
                <w:rFonts w:ascii="Arial" w:eastAsia="Arial" w:hAnsi="Arial" w:cs="Arial"/>
                <w:sz w:val="22"/>
                <w:szCs w:val="22"/>
              </w:rPr>
              <w:t>0219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3BD831D" w14:textId="77777777" w:rsidR="00C06637" w:rsidRPr="00C03D9B" w:rsidRDefault="00C06637" w:rsidP="003F47C1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C03D9B">
              <w:rPr>
                <w:rFonts w:ascii="Arial" w:eastAsia="Arial" w:hAnsi="Arial" w:cs="Arial"/>
                <w:sz w:val="22"/>
                <w:szCs w:val="22"/>
                <w:u w:val="single"/>
              </w:rPr>
              <w:t>Correspondence</w:t>
            </w:r>
          </w:p>
          <w:p w14:paraId="685BA9E7" w14:textId="77777777" w:rsidR="001A75D0" w:rsidRDefault="001A75D0" w:rsidP="001E59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LW advised that a number of emails had been received which were advisory and went through the main points. Details are to be forwarded by email to councillors.</w:t>
            </w:r>
          </w:p>
          <w:p w14:paraId="1F91EFDE" w14:textId="77777777" w:rsidR="006463D8" w:rsidRDefault="006463D8" w:rsidP="00AA44B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CABCF2C" w14:textId="77777777" w:rsidR="00C13A7C" w:rsidRPr="00C03D9B" w:rsidRDefault="006463D8" w:rsidP="006463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GT, PL and RL are to complete the 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>satisfaction survey on village taskforce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works.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9551" w14:textId="77777777" w:rsidR="0019190F" w:rsidRDefault="0019190F" w:rsidP="0019190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D67FF18" w14:textId="77777777" w:rsidR="00B639D1" w:rsidRDefault="006463D8" w:rsidP="0019190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LW</w:t>
            </w:r>
          </w:p>
          <w:p w14:paraId="59B21E2C" w14:textId="77777777" w:rsidR="00032CA9" w:rsidRDefault="00032CA9" w:rsidP="0019190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13C71C0" w14:textId="77777777" w:rsidR="00032CA9" w:rsidRDefault="00032CA9" w:rsidP="0019190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6E49E94" w14:textId="77777777" w:rsidR="00032CA9" w:rsidRPr="003F47C1" w:rsidRDefault="006463D8" w:rsidP="006463D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GT, PL, RL</w:t>
            </w:r>
          </w:p>
        </w:tc>
      </w:tr>
      <w:tr w:rsidR="007E3817" w:rsidRPr="003F47C1" w14:paraId="42019E2C" w14:textId="77777777" w:rsidTr="00BC1A34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0530E1" w14:textId="77777777" w:rsidR="007E3817" w:rsidRPr="003F47C1" w:rsidRDefault="007E3817" w:rsidP="00AA44B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F47C1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190B52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>0219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30FCA2" w14:textId="77777777" w:rsidR="007E3817" w:rsidRPr="00C03D9B" w:rsidRDefault="007E3817" w:rsidP="003F47C1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C03D9B">
              <w:rPr>
                <w:rFonts w:ascii="Arial" w:eastAsia="Arial" w:hAnsi="Arial" w:cs="Arial"/>
                <w:sz w:val="22"/>
                <w:szCs w:val="22"/>
                <w:u w:val="single"/>
              </w:rPr>
              <w:t>Communications</w:t>
            </w:r>
          </w:p>
          <w:p w14:paraId="1158A4FA" w14:textId="77777777" w:rsidR="00AD0658" w:rsidRPr="00C03D9B" w:rsidRDefault="00032CA9" w:rsidP="00032CA9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No matters raised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BDC14C" w14:textId="77777777" w:rsidR="00190B52" w:rsidRDefault="00190B52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AAD361B" w14:textId="77777777" w:rsidR="007E3817" w:rsidRPr="003F47C1" w:rsidRDefault="007E3817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06637" w:rsidRPr="003F47C1" w14:paraId="53AD4290" w14:textId="77777777" w:rsidTr="00E917F1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1DDB32" w14:textId="77777777" w:rsidR="00C06637" w:rsidRPr="003F47C1" w:rsidRDefault="00062D55" w:rsidP="00AA44B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F47C1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190B52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>0219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6EE581" w14:textId="77777777" w:rsidR="00C06637" w:rsidRPr="00C03D9B" w:rsidRDefault="00C06637" w:rsidP="003F47C1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C03D9B">
              <w:rPr>
                <w:rFonts w:ascii="Arial" w:eastAsia="Arial" w:hAnsi="Arial" w:cs="Arial"/>
                <w:sz w:val="22"/>
                <w:szCs w:val="22"/>
                <w:u w:val="single"/>
              </w:rPr>
              <w:t>Urgent items agreed by the Cha</w:t>
            </w:r>
            <w:r w:rsidR="00C57735" w:rsidRPr="00C03D9B">
              <w:rPr>
                <w:rFonts w:ascii="Arial" w:eastAsia="Arial" w:hAnsi="Arial" w:cs="Arial"/>
                <w:sz w:val="22"/>
                <w:szCs w:val="22"/>
                <w:u w:val="single"/>
              </w:rPr>
              <w:t>i</w:t>
            </w:r>
            <w:r w:rsidRPr="00C03D9B">
              <w:rPr>
                <w:rFonts w:ascii="Arial" w:eastAsia="Arial" w:hAnsi="Arial" w:cs="Arial"/>
                <w:sz w:val="22"/>
                <w:szCs w:val="22"/>
                <w:u w:val="single"/>
              </w:rPr>
              <w:t>r</w:t>
            </w:r>
          </w:p>
          <w:p w14:paraId="286765A0" w14:textId="77777777" w:rsidR="001A75D0" w:rsidRPr="00C03D9B" w:rsidRDefault="00BC1A34" w:rsidP="00D837D5">
            <w:pPr>
              <w:ind w:left="709" w:hanging="709"/>
              <w:rPr>
                <w:rFonts w:ascii="Arial" w:eastAsia="Calibri" w:hAnsi="Arial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 w:bidi="ar-SA"/>
              </w:rPr>
              <w:t>None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B263D9" w14:textId="77777777" w:rsidR="00C06637" w:rsidRPr="003F47C1" w:rsidRDefault="00C06637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06637" w:rsidRPr="003F47C1" w14:paraId="4078DF56" w14:textId="77777777" w:rsidTr="00E917F1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DF7A23" w14:textId="77777777" w:rsidR="00C06637" w:rsidRPr="003F47C1" w:rsidRDefault="00746D46" w:rsidP="00AA44B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F47C1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AA44BA">
              <w:rPr>
                <w:rFonts w:ascii="Arial" w:eastAsia="Arial" w:hAnsi="Arial" w:cs="Arial"/>
                <w:sz w:val="22"/>
                <w:szCs w:val="22"/>
              </w:rPr>
              <w:t>6.0219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5D52CD" w14:textId="77777777" w:rsidR="00190B52" w:rsidRDefault="00476D47" w:rsidP="00190B5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3F47C1">
              <w:rPr>
                <w:rFonts w:ascii="Arial" w:eastAsia="Arial" w:hAnsi="Arial" w:cs="Arial"/>
                <w:u w:val="single"/>
              </w:rPr>
              <w:t>Date</w:t>
            </w:r>
            <w:r w:rsidR="00C06637" w:rsidRPr="003F47C1">
              <w:rPr>
                <w:rFonts w:ascii="Arial" w:eastAsia="Arial" w:hAnsi="Arial" w:cs="Arial"/>
                <w:u w:val="single"/>
              </w:rPr>
              <w:t xml:space="preserve"> of next meeting</w:t>
            </w:r>
            <w:r w:rsidR="00190B52">
              <w:rPr>
                <w:rFonts w:ascii="Arial" w:hAnsi="Arial" w:cs="Arial"/>
              </w:rPr>
              <w:t>.</w:t>
            </w:r>
          </w:p>
          <w:p w14:paraId="473E6441" w14:textId="77777777" w:rsidR="00FD1ADB" w:rsidRDefault="00190B52" w:rsidP="004364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next </w:t>
            </w:r>
            <w:r w:rsidR="00AD0658" w:rsidRPr="003F47C1">
              <w:rPr>
                <w:rFonts w:ascii="Arial" w:hAnsi="Arial" w:cs="Arial"/>
              </w:rPr>
              <w:t xml:space="preserve">meeting </w:t>
            </w:r>
            <w:r>
              <w:rPr>
                <w:rFonts w:ascii="Arial" w:hAnsi="Arial" w:cs="Arial"/>
              </w:rPr>
              <w:t xml:space="preserve">of the parish council will be held </w:t>
            </w:r>
            <w:r w:rsidR="00FD1ADB">
              <w:rPr>
                <w:rFonts w:ascii="Arial" w:hAnsi="Arial" w:cs="Arial"/>
              </w:rPr>
              <w:t xml:space="preserve">at 7.30pm </w:t>
            </w:r>
            <w:r w:rsidR="00AD0658" w:rsidRPr="003F47C1">
              <w:rPr>
                <w:rFonts w:ascii="Arial" w:hAnsi="Arial" w:cs="Arial"/>
              </w:rPr>
              <w:t>on</w:t>
            </w:r>
            <w:r w:rsidR="00FD1ADB">
              <w:rPr>
                <w:rFonts w:ascii="Arial" w:hAnsi="Arial" w:cs="Arial"/>
              </w:rPr>
              <w:t>:</w:t>
            </w:r>
          </w:p>
          <w:p w14:paraId="3F98ED1A" w14:textId="77777777" w:rsidR="006463D8" w:rsidRDefault="00AD0658" w:rsidP="004364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3F47C1">
              <w:rPr>
                <w:rFonts w:ascii="Arial" w:hAnsi="Arial" w:cs="Arial"/>
              </w:rPr>
              <w:t>1</w:t>
            </w:r>
            <w:r w:rsidR="00FD1ADB">
              <w:rPr>
                <w:rFonts w:ascii="Arial" w:hAnsi="Arial" w:cs="Arial"/>
              </w:rPr>
              <w:t>5</w:t>
            </w:r>
            <w:r w:rsidR="0043648C" w:rsidRPr="0043648C">
              <w:rPr>
                <w:rFonts w:ascii="Arial" w:hAnsi="Arial" w:cs="Arial"/>
                <w:vertAlign w:val="superscript"/>
              </w:rPr>
              <w:t>th</w:t>
            </w:r>
            <w:r w:rsidR="0043648C">
              <w:rPr>
                <w:rFonts w:ascii="Arial" w:hAnsi="Arial" w:cs="Arial"/>
              </w:rPr>
              <w:t xml:space="preserve"> </w:t>
            </w:r>
            <w:r w:rsidR="00B639D1">
              <w:rPr>
                <w:rFonts w:ascii="Arial" w:hAnsi="Arial" w:cs="Arial"/>
              </w:rPr>
              <w:t>May 201</w:t>
            </w:r>
            <w:r w:rsidR="00FD1ADB">
              <w:rPr>
                <w:rFonts w:ascii="Arial" w:hAnsi="Arial" w:cs="Arial"/>
              </w:rPr>
              <w:t>9</w:t>
            </w:r>
            <w:r w:rsidR="006463D8">
              <w:rPr>
                <w:rFonts w:ascii="Arial" w:hAnsi="Arial" w:cs="Arial"/>
              </w:rPr>
              <w:t xml:space="preserve">. </w:t>
            </w:r>
          </w:p>
          <w:p w14:paraId="68CCCFF7" w14:textId="77777777" w:rsidR="0043648C" w:rsidRDefault="006463D8" w:rsidP="0043648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AA44BA">
              <w:rPr>
                <w:rFonts w:ascii="Arial" w:hAnsi="Arial" w:cs="Arial"/>
              </w:rPr>
              <w:t>his will also be the annual parish meeting and annual general meeting.</w:t>
            </w:r>
          </w:p>
          <w:p w14:paraId="1453288D" w14:textId="77777777" w:rsidR="00BC1A34" w:rsidRDefault="00BC1A34" w:rsidP="00FD1AD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55475953" w14:textId="77777777" w:rsidR="00AD0658" w:rsidRPr="003F47C1" w:rsidRDefault="00AD0658" w:rsidP="00FD1AD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3F47C1">
              <w:rPr>
                <w:rFonts w:ascii="Arial" w:hAnsi="Arial" w:cs="Arial"/>
              </w:rPr>
              <w:t>GT closed the meeting</w:t>
            </w:r>
            <w:r w:rsidR="00FD1ADB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3AB685" w14:textId="77777777" w:rsidR="00CC3FE0" w:rsidRPr="003F47C1" w:rsidRDefault="00CC3FE0" w:rsidP="003F47C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81CC9F8" w14:textId="77777777" w:rsidR="00BD53E2" w:rsidRDefault="00BD53E2" w:rsidP="00190B52">
      <w:pPr>
        <w:rPr>
          <w:rFonts w:ascii="Arial" w:eastAsia="Arial" w:hAnsi="Arial" w:cs="Arial"/>
          <w:sz w:val="22"/>
          <w:szCs w:val="22"/>
        </w:rPr>
      </w:pPr>
    </w:p>
    <w:sectPr w:rsidR="00BD53E2" w:rsidSect="00056A02">
      <w:pgSz w:w="11906" w:h="16838"/>
      <w:pgMar w:top="794" w:right="1021" w:bottom="79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AB06D2"/>
    <w:multiLevelType w:val="hybridMultilevel"/>
    <w:tmpl w:val="E92007A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7C4C98"/>
    <w:multiLevelType w:val="hybridMultilevel"/>
    <w:tmpl w:val="206A060E"/>
    <w:lvl w:ilvl="0" w:tplc="3650E9D4">
      <w:start w:val="1"/>
      <w:numFmt w:val="lowerLetter"/>
      <w:lvlText w:val="%1)"/>
      <w:lvlJc w:val="left"/>
      <w:pPr>
        <w:ind w:left="360" w:hanging="360"/>
      </w:pPr>
      <w:rPr>
        <w:rFonts w:cs="Arial" w:hint="default"/>
        <w:color w:val="454545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C2351"/>
    <w:multiLevelType w:val="hybridMultilevel"/>
    <w:tmpl w:val="3480A3D4"/>
    <w:lvl w:ilvl="0" w:tplc="BF8ACB7C">
      <w:start w:val="1"/>
      <w:numFmt w:val="lowerLetter"/>
      <w:lvlText w:val="%1)"/>
      <w:lvlJc w:val="left"/>
      <w:pPr>
        <w:ind w:left="360" w:hanging="360"/>
      </w:pPr>
      <w:rPr>
        <w:rFonts w:eastAsia="Arial" w:hint="default"/>
      </w:rPr>
    </w:lvl>
    <w:lvl w:ilvl="1" w:tplc="AE0A6B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E14A3D"/>
    <w:multiLevelType w:val="hybridMultilevel"/>
    <w:tmpl w:val="9A8673F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0D468E"/>
    <w:multiLevelType w:val="hybridMultilevel"/>
    <w:tmpl w:val="78C0CECC"/>
    <w:lvl w:ilvl="0" w:tplc="99FA9EE6">
      <w:start w:val="1"/>
      <w:numFmt w:val="lowerLetter"/>
      <w:lvlText w:val="%1)"/>
      <w:lvlJc w:val="left"/>
      <w:pPr>
        <w:ind w:left="360" w:hanging="360"/>
      </w:pPr>
      <w:rPr>
        <w:rFonts w:cs="Arial" w:hint="default"/>
        <w:color w:val="454545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15C58"/>
    <w:multiLevelType w:val="hybridMultilevel"/>
    <w:tmpl w:val="8ED86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01F5D"/>
    <w:multiLevelType w:val="hybridMultilevel"/>
    <w:tmpl w:val="DF0A3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5BA7"/>
    <w:multiLevelType w:val="hybridMultilevel"/>
    <w:tmpl w:val="D548E90E"/>
    <w:lvl w:ilvl="0" w:tplc="3E9AF3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C1D1E"/>
    <w:multiLevelType w:val="hybridMultilevel"/>
    <w:tmpl w:val="EAB82AD2"/>
    <w:lvl w:ilvl="0" w:tplc="096E27C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D0160"/>
    <w:multiLevelType w:val="hybridMultilevel"/>
    <w:tmpl w:val="80DC1CA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AD5649"/>
    <w:multiLevelType w:val="hybridMultilevel"/>
    <w:tmpl w:val="1E226AB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4A6B2B"/>
    <w:multiLevelType w:val="hybridMultilevel"/>
    <w:tmpl w:val="C80C04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3259C"/>
    <w:multiLevelType w:val="hybridMultilevel"/>
    <w:tmpl w:val="111265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617BF"/>
    <w:multiLevelType w:val="hybridMultilevel"/>
    <w:tmpl w:val="46D01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D17C9"/>
    <w:multiLevelType w:val="hybridMultilevel"/>
    <w:tmpl w:val="E5BA9B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11DD7"/>
    <w:multiLevelType w:val="hybridMultilevel"/>
    <w:tmpl w:val="AE268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11"/>
  </w:num>
  <w:num w:numId="7">
    <w:abstractNumId w:val="9"/>
  </w:num>
  <w:num w:numId="8">
    <w:abstractNumId w:val="13"/>
  </w:num>
  <w:num w:numId="9">
    <w:abstractNumId w:val="8"/>
  </w:num>
  <w:num w:numId="10">
    <w:abstractNumId w:val="14"/>
  </w:num>
  <w:num w:numId="11">
    <w:abstractNumId w:val="15"/>
  </w:num>
  <w:num w:numId="12">
    <w:abstractNumId w:val="5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2"/>
  </w:num>
  <w:num w:numId="16">
    <w:abstractNumId w:val="17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18"/>
    <w:rsid w:val="00011B60"/>
    <w:rsid w:val="00032CA9"/>
    <w:rsid w:val="000455E5"/>
    <w:rsid w:val="00056A02"/>
    <w:rsid w:val="00062D55"/>
    <w:rsid w:val="000B0E06"/>
    <w:rsid w:val="000D4990"/>
    <w:rsid w:val="000E46C4"/>
    <w:rsid w:val="00101654"/>
    <w:rsid w:val="001402AE"/>
    <w:rsid w:val="00190B52"/>
    <w:rsid w:val="0019190F"/>
    <w:rsid w:val="001A75D0"/>
    <w:rsid w:val="001E5963"/>
    <w:rsid w:val="00203AA3"/>
    <w:rsid w:val="0021683A"/>
    <w:rsid w:val="00273654"/>
    <w:rsid w:val="00297D73"/>
    <w:rsid w:val="00310C21"/>
    <w:rsid w:val="00314E86"/>
    <w:rsid w:val="0036121D"/>
    <w:rsid w:val="003B3455"/>
    <w:rsid w:val="003E2AA6"/>
    <w:rsid w:val="003F47C1"/>
    <w:rsid w:val="0041112F"/>
    <w:rsid w:val="0043648C"/>
    <w:rsid w:val="00476D47"/>
    <w:rsid w:val="00484770"/>
    <w:rsid w:val="004A3B89"/>
    <w:rsid w:val="0050658B"/>
    <w:rsid w:val="005114CC"/>
    <w:rsid w:val="00530750"/>
    <w:rsid w:val="00555CA4"/>
    <w:rsid w:val="005640AF"/>
    <w:rsid w:val="005D3079"/>
    <w:rsid w:val="005E2758"/>
    <w:rsid w:val="00607F36"/>
    <w:rsid w:val="006152D5"/>
    <w:rsid w:val="006463D8"/>
    <w:rsid w:val="00646C1B"/>
    <w:rsid w:val="006471D7"/>
    <w:rsid w:val="0066769B"/>
    <w:rsid w:val="0069079B"/>
    <w:rsid w:val="006A57BD"/>
    <w:rsid w:val="007325EE"/>
    <w:rsid w:val="00746D46"/>
    <w:rsid w:val="00790785"/>
    <w:rsid w:val="007E1B53"/>
    <w:rsid w:val="007E1C6F"/>
    <w:rsid w:val="007E3817"/>
    <w:rsid w:val="0081571A"/>
    <w:rsid w:val="00843CD9"/>
    <w:rsid w:val="00851918"/>
    <w:rsid w:val="00855EC3"/>
    <w:rsid w:val="00872113"/>
    <w:rsid w:val="00883A42"/>
    <w:rsid w:val="0088636D"/>
    <w:rsid w:val="0089640D"/>
    <w:rsid w:val="008C6A05"/>
    <w:rsid w:val="00904820"/>
    <w:rsid w:val="00913E49"/>
    <w:rsid w:val="00931B4A"/>
    <w:rsid w:val="009362BE"/>
    <w:rsid w:val="009627A5"/>
    <w:rsid w:val="009D66C3"/>
    <w:rsid w:val="00A60FD5"/>
    <w:rsid w:val="00A63B51"/>
    <w:rsid w:val="00A952C6"/>
    <w:rsid w:val="00AA44BA"/>
    <w:rsid w:val="00AB3EFE"/>
    <w:rsid w:val="00AD0658"/>
    <w:rsid w:val="00AD75C4"/>
    <w:rsid w:val="00AE1226"/>
    <w:rsid w:val="00B01C06"/>
    <w:rsid w:val="00B16F16"/>
    <w:rsid w:val="00B316E6"/>
    <w:rsid w:val="00B639D1"/>
    <w:rsid w:val="00B831A8"/>
    <w:rsid w:val="00BC1A34"/>
    <w:rsid w:val="00BC6A99"/>
    <w:rsid w:val="00BD53E2"/>
    <w:rsid w:val="00C03D9B"/>
    <w:rsid w:val="00C06637"/>
    <w:rsid w:val="00C13A7C"/>
    <w:rsid w:val="00C15DE4"/>
    <w:rsid w:val="00C222E3"/>
    <w:rsid w:val="00C22A53"/>
    <w:rsid w:val="00C50CB5"/>
    <w:rsid w:val="00C57735"/>
    <w:rsid w:val="00C77A92"/>
    <w:rsid w:val="00CC3FE0"/>
    <w:rsid w:val="00CC6BD1"/>
    <w:rsid w:val="00CD2CAB"/>
    <w:rsid w:val="00D22139"/>
    <w:rsid w:val="00D266CA"/>
    <w:rsid w:val="00D30218"/>
    <w:rsid w:val="00D444B3"/>
    <w:rsid w:val="00D837D5"/>
    <w:rsid w:val="00DB740E"/>
    <w:rsid w:val="00DD45E4"/>
    <w:rsid w:val="00DE5FAB"/>
    <w:rsid w:val="00DE7567"/>
    <w:rsid w:val="00E43741"/>
    <w:rsid w:val="00E917F1"/>
    <w:rsid w:val="00EB29B9"/>
    <w:rsid w:val="00ED17DC"/>
    <w:rsid w:val="00F12DC5"/>
    <w:rsid w:val="00F41772"/>
    <w:rsid w:val="00F47D18"/>
    <w:rsid w:val="00F6446C"/>
    <w:rsid w:val="00F7114E"/>
    <w:rsid w:val="00F84B11"/>
    <w:rsid w:val="00FA471C"/>
    <w:rsid w:val="00FC4903"/>
    <w:rsid w:val="00FD1ADB"/>
    <w:rsid w:val="00FD3029"/>
    <w:rsid w:val="00FD6E2A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307814"/>
  <w15:chartTrackingRefBased/>
  <w15:docId w15:val="{F95B8DA0-D54D-48F2-AFCE-22316CC8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character" w:customStyle="1" w:styleId="apple-style-span">
    <w:name w:val="apple-style-span"/>
    <w:rsid w:val="00D30218"/>
  </w:style>
  <w:style w:type="character" w:styleId="Hyperlink">
    <w:name w:val="Hyperlink"/>
    <w:uiPriority w:val="99"/>
    <w:unhideWhenUsed/>
    <w:rsid w:val="005114CC"/>
    <w:rPr>
      <w:color w:val="0000FF"/>
      <w:u w:val="single"/>
    </w:rPr>
  </w:style>
  <w:style w:type="character" w:customStyle="1" w:styleId="BodyTextChar">
    <w:name w:val="Body Text Char"/>
    <w:link w:val="BodyText"/>
    <w:rsid w:val="009362BE"/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9362BE"/>
  </w:style>
  <w:style w:type="character" w:customStyle="1" w:styleId="yiv262877249mark">
    <w:name w:val="yiv262877249mark"/>
    <w:rsid w:val="009362BE"/>
  </w:style>
  <w:style w:type="paragraph" w:styleId="NormalWeb">
    <w:name w:val="Normal (Web)"/>
    <w:basedOn w:val="Normal"/>
    <w:uiPriority w:val="99"/>
    <w:unhideWhenUsed/>
    <w:rsid w:val="002736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paragraph" w:styleId="ListParagraph">
    <w:name w:val="List Paragraph"/>
    <w:basedOn w:val="Normal"/>
    <w:uiPriority w:val="34"/>
    <w:qFormat/>
    <w:rsid w:val="00AD0658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TableGrid">
    <w:name w:val="Table Grid"/>
    <w:basedOn w:val="TableNormal"/>
    <w:uiPriority w:val="39"/>
    <w:rsid w:val="00FF23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w</dc:creator>
  <cp:keywords/>
  <cp:lastModifiedBy>ian smith</cp:lastModifiedBy>
  <cp:revision>2</cp:revision>
  <cp:lastPrinted>1900-01-01T00:00:00Z</cp:lastPrinted>
  <dcterms:created xsi:type="dcterms:W3CDTF">2019-04-02T07:39:00Z</dcterms:created>
  <dcterms:modified xsi:type="dcterms:W3CDTF">2019-04-02T07:39:00Z</dcterms:modified>
</cp:coreProperties>
</file>